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23E10" w14:textId="7AD80496" w:rsidR="00267ED7" w:rsidRDefault="00267ED7">
      <w:pPr>
        <w:rPr>
          <w:lang w:val="en-GB"/>
        </w:rPr>
      </w:pPr>
      <w:r>
        <w:rPr>
          <w:lang w:val="en-GB"/>
        </w:rPr>
        <w:t xml:space="preserve">Hi all, </w:t>
      </w:r>
    </w:p>
    <w:p w14:paraId="71EBB6FD" w14:textId="77777777" w:rsidR="00267ED7" w:rsidRDefault="00267ED7">
      <w:pPr>
        <w:rPr>
          <w:lang w:val="en-GB"/>
        </w:rPr>
      </w:pPr>
    </w:p>
    <w:p w14:paraId="4C34F849" w14:textId="1F4AA496" w:rsidR="00267ED7" w:rsidRPr="00267ED7" w:rsidRDefault="006539B5">
      <w:pPr>
        <w:rPr>
          <w:lang w:val="en-GB"/>
        </w:rPr>
      </w:pPr>
      <w:r>
        <w:rPr>
          <w:lang w:val="en-GB"/>
        </w:rPr>
        <w:t xml:space="preserve">I hope you are all keeping well. </w:t>
      </w:r>
      <w:r w:rsidR="00267ED7">
        <w:rPr>
          <w:lang w:val="en-GB"/>
        </w:rPr>
        <w:t xml:space="preserve">Below are </w:t>
      </w:r>
      <w:r w:rsidR="00F2107F">
        <w:rPr>
          <w:lang w:val="en-GB"/>
        </w:rPr>
        <w:t xml:space="preserve">some more </w:t>
      </w:r>
      <w:r w:rsidR="00267ED7">
        <w:rPr>
          <w:lang w:val="en-GB"/>
        </w:rPr>
        <w:t xml:space="preserve">activities that you should mostly be able to do by yourself at home. </w:t>
      </w:r>
      <w:r w:rsidR="00F2107F">
        <w:rPr>
          <w:lang w:val="en-GB"/>
        </w:rPr>
        <w:t xml:space="preserve">Try them and see how you get on. </w:t>
      </w:r>
      <w:r w:rsidR="00267ED7">
        <w:rPr>
          <w:lang w:val="en-GB"/>
        </w:rPr>
        <w:t xml:space="preserve">However, if there is something that you are finding difficult to do </w:t>
      </w:r>
      <w:r w:rsidR="001D3B3B">
        <w:rPr>
          <w:lang w:val="en-GB"/>
        </w:rPr>
        <w:t>then don’t worry – do what you are able to do and if you can’t get everything done then there’s no problem</w:t>
      </w:r>
      <w:r w:rsidR="00267ED7">
        <w:rPr>
          <w:lang w:val="en-GB"/>
        </w:rPr>
        <w:t>. I will have all the answers for the work below posted on this section of the school websit</w:t>
      </w:r>
      <w:r w:rsidR="00956388">
        <w:rPr>
          <w:lang w:val="en-GB"/>
        </w:rPr>
        <w:t>e on Thursday morning (May 7</w:t>
      </w:r>
      <w:r w:rsidR="00E46258" w:rsidRPr="00E46258">
        <w:rPr>
          <w:vertAlign w:val="superscript"/>
          <w:lang w:val="en-GB"/>
        </w:rPr>
        <w:t>th</w:t>
      </w:r>
      <w:r w:rsidR="00267ED7">
        <w:rPr>
          <w:lang w:val="en-GB"/>
        </w:rPr>
        <w:t>) so that you can correct the work at home yourself. I will also have some new work/activities upl</w:t>
      </w:r>
      <w:r>
        <w:rPr>
          <w:lang w:val="en-GB"/>
        </w:rPr>
        <w:t>oaded for you to do on Thursday</w:t>
      </w:r>
      <w:r w:rsidR="00267ED7">
        <w:rPr>
          <w:lang w:val="en-GB"/>
        </w:rPr>
        <w:t xml:space="preserve"> morning as well.   </w:t>
      </w:r>
    </w:p>
    <w:p w14:paraId="10A3AB34" w14:textId="77777777" w:rsidR="00267ED7" w:rsidRDefault="00267ED7">
      <w:pPr>
        <w:rPr>
          <w:b/>
          <w:lang w:val="en-GB"/>
        </w:rPr>
      </w:pPr>
    </w:p>
    <w:p w14:paraId="237336D2" w14:textId="771AB316" w:rsidR="00B27A74" w:rsidRPr="00D4455A" w:rsidRDefault="00956388">
      <w:pPr>
        <w:rPr>
          <w:b/>
          <w:lang w:val="en-GB"/>
        </w:rPr>
      </w:pPr>
      <w:r>
        <w:rPr>
          <w:b/>
          <w:lang w:val="en-GB"/>
        </w:rPr>
        <w:t>Tuesday, May 5</w:t>
      </w:r>
      <w:r w:rsidR="00B27A74" w:rsidRPr="00D4455A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&amp; Wednesday, May</w:t>
      </w:r>
      <w:r w:rsidR="00B27A74" w:rsidRPr="00D4455A">
        <w:rPr>
          <w:b/>
          <w:lang w:val="en-GB"/>
        </w:rPr>
        <w:t xml:space="preserve"> </w:t>
      </w:r>
      <w:r>
        <w:rPr>
          <w:b/>
          <w:lang w:val="en-GB"/>
        </w:rPr>
        <w:t>6</w:t>
      </w:r>
      <w:r w:rsidR="00E3506F" w:rsidRPr="00E3506F">
        <w:rPr>
          <w:b/>
          <w:vertAlign w:val="superscript"/>
          <w:lang w:val="en-GB"/>
        </w:rPr>
        <w:t>th</w:t>
      </w:r>
      <w:r w:rsidR="00E3506F">
        <w:rPr>
          <w:b/>
          <w:lang w:val="en-GB"/>
        </w:rPr>
        <w:t xml:space="preserve"> </w:t>
      </w:r>
      <w:r w:rsidR="00B27A74" w:rsidRPr="00D4455A">
        <w:rPr>
          <w:b/>
          <w:lang w:val="en-GB"/>
        </w:rPr>
        <w:t>2020</w:t>
      </w:r>
    </w:p>
    <w:p w14:paraId="160AE557" w14:textId="77777777" w:rsidR="00B27A74" w:rsidRDefault="00B27A74">
      <w:pPr>
        <w:rPr>
          <w:lang w:val="en-GB"/>
        </w:rPr>
      </w:pPr>
    </w:p>
    <w:p w14:paraId="4FBF75B4" w14:textId="20CD4947" w:rsidR="00C27F9E" w:rsidRDefault="00E3506F" w:rsidP="00B27A74">
      <w:pPr>
        <w:rPr>
          <w:lang w:val="en-GB"/>
        </w:rPr>
      </w:pPr>
      <w:r w:rsidRPr="00F2107F">
        <w:rPr>
          <w:b/>
          <w:lang w:val="en-GB"/>
        </w:rPr>
        <w:t>Mental Maths</w:t>
      </w:r>
      <w:r w:rsidR="00956388">
        <w:rPr>
          <w:lang w:val="en-GB"/>
        </w:rPr>
        <w:t>: Week 30</w:t>
      </w:r>
      <w:r w:rsidR="00B27A74" w:rsidRPr="00B27A74">
        <w:rPr>
          <w:lang w:val="en-GB"/>
        </w:rPr>
        <w:t xml:space="preserve"> (Monday &amp; Tuesday)</w:t>
      </w:r>
    </w:p>
    <w:p w14:paraId="7DB6E386" w14:textId="3A515387" w:rsidR="00B27A74" w:rsidRDefault="00E3506F" w:rsidP="00B27A74">
      <w:pPr>
        <w:rPr>
          <w:lang w:val="en-GB"/>
        </w:rPr>
      </w:pPr>
      <w:r w:rsidRPr="00F2107F">
        <w:rPr>
          <w:b/>
          <w:lang w:val="en-GB"/>
        </w:rPr>
        <w:t>Mental English</w:t>
      </w:r>
      <w:r w:rsidR="00956388">
        <w:rPr>
          <w:lang w:val="en-GB"/>
        </w:rPr>
        <w:t>: Day 117 and Day 118</w:t>
      </w:r>
      <w:r w:rsidR="00B27A74" w:rsidRPr="00B27A74">
        <w:rPr>
          <w:lang w:val="en-GB"/>
        </w:rPr>
        <w:t xml:space="preserve"> </w:t>
      </w:r>
    </w:p>
    <w:p w14:paraId="6C43970B" w14:textId="77777777" w:rsidR="00B27A74" w:rsidRDefault="00B27A74" w:rsidP="00B27A74">
      <w:pPr>
        <w:rPr>
          <w:lang w:val="en-GB"/>
        </w:rPr>
      </w:pPr>
    </w:p>
    <w:p w14:paraId="78067B80" w14:textId="032287D1" w:rsidR="00B27A74" w:rsidRDefault="00B27A74" w:rsidP="00B27A74">
      <w:pPr>
        <w:rPr>
          <w:lang w:val="en-GB"/>
        </w:rPr>
      </w:pPr>
      <w:r w:rsidRPr="00F2107F">
        <w:rPr>
          <w:b/>
          <w:lang w:val="en-GB"/>
        </w:rPr>
        <w:t>5</w:t>
      </w:r>
      <w:r w:rsidRPr="00F2107F">
        <w:rPr>
          <w:b/>
          <w:vertAlign w:val="superscript"/>
          <w:lang w:val="en-GB"/>
        </w:rPr>
        <w:t>th</w:t>
      </w:r>
      <w:r w:rsidRPr="00F2107F">
        <w:rPr>
          <w:b/>
          <w:lang w:val="en-GB"/>
        </w:rPr>
        <w:t xml:space="preserve"> Class </w:t>
      </w:r>
      <w:r w:rsidR="004C07AA" w:rsidRPr="00F2107F">
        <w:rPr>
          <w:b/>
          <w:lang w:val="en-GB"/>
        </w:rPr>
        <w:t xml:space="preserve">English </w:t>
      </w:r>
      <w:r w:rsidRPr="00F2107F">
        <w:rPr>
          <w:b/>
          <w:lang w:val="en-GB"/>
        </w:rPr>
        <w:t>Spellings</w:t>
      </w:r>
      <w:r w:rsidR="00956388">
        <w:rPr>
          <w:lang w:val="en-GB"/>
        </w:rPr>
        <w:t xml:space="preserve"> (Unit 27</w:t>
      </w:r>
      <w:r w:rsidR="004C07AA">
        <w:rPr>
          <w:lang w:val="en-GB"/>
        </w:rPr>
        <w:t xml:space="preserve"> – Write spellings into your hardback notebook and look up the meanings for the spellings using a dictionary)</w:t>
      </w:r>
      <w:r>
        <w:rPr>
          <w:lang w:val="en-GB"/>
        </w:rPr>
        <w:t xml:space="preserve">: </w:t>
      </w:r>
      <w:r w:rsidR="00956388">
        <w:rPr>
          <w:lang w:val="en-GB"/>
        </w:rPr>
        <w:t xml:space="preserve">1. Ambitious, 2. Cautious, 3. Incautious, 4. Infectious, 5. Bumptious, 6. Contentious, 7. Nutritious, 8. Fictitious, 9. Propitious, 10. Fractious, 11. Surreptitious, 12. Scrumptious, 13. Conscientious, 14. Pretentious, 15. Superstitious, 16. Vexatious, 17. Ostentatious, 18. Facetious </w:t>
      </w:r>
    </w:p>
    <w:p w14:paraId="2BBCDD1B" w14:textId="77777777" w:rsidR="00B27A74" w:rsidRDefault="00B27A74" w:rsidP="00B27A74">
      <w:pPr>
        <w:rPr>
          <w:lang w:val="en-GB"/>
        </w:rPr>
      </w:pPr>
    </w:p>
    <w:p w14:paraId="077B152D" w14:textId="560A20E0" w:rsidR="00B27A74" w:rsidRDefault="00B27A74" w:rsidP="00B27A74">
      <w:pPr>
        <w:rPr>
          <w:lang w:val="en-GB"/>
        </w:rPr>
      </w:pPr>
      <w:r w:rsidRPr="00F2107F">
        <w:rPr>
          <w:b/>
          <w:lang w:val="en-GB"/>
        </w:rPr>
        <w:t>6</w:t>
      </w:r>
      <w:r w:rsidRPr="00F2107F">
        <w:rPr>
          <w:b/>
          <w:vertAlign w:val="superscript"/>
          <w:lang w:val="en-GB"/>
        </w:rPr>
        <w:t>th</w:t>
      </w:r>
      <w:r w:rsidRPr="00F2107F">
        <w:rPr>
          <w:b/>
          <w:lang w:val="en-GB"/>
        </w:rPr>
        <w:t xml:space="preserve"> Class </w:t>
      </w:r>
      <w:r w:rsidR="004C07AA" w:rsidRPr="00F2107F">
        <w:rPr>
          <w:b/>
          <w:lang w:val="en-GB"/>
        </w:rPr>
        <w:t xml:space="preserve">English </w:t>
      </w:r>
      <w:r w:rsidRPr="00F2107F">
        <w:rPr>
          <w:b/>
          <w:lang w:val="en-GB"/>
        </w:rPr>
        <w:t>Spellings</w:t>
      </w:r>
      <w:r w:rsidR="00956388">
        <w:rPr>
          <w:lang w:val="en-GB"/>
        </w:rPr>
        <w:t xml:space="preserve"> (Unit 27</w:t>
      </w:r>
      <w:r w:rsidR="004C07AA">
        <w:rPr>
          <w:lang w:val="en-GB"/>
        </w:rPr>
        <w:t xml:space="preserve"> – Write spellings into your hardback notebook and look up the meanings for the spellings using a dictionary)</w:t>
      </w:r>
      <w:r>
        <w:rPr>
          <w:lang w:val="en-GB"/>
        </w:rPr>
        <w:t>:</w:t>
      </w:r>
      <w:r w:rsidR="00956388">
        <w:rPr>
          <w:lang w:val="en-GB"/>
        </w:rPr>
        <w:t xml:space="preserve"> 1. Armour, 2. Favour, 3. Flavour, 4. Humour, 5. Harbour, 6. Rumour, 7. Odour, 8. Clamour, 9. Colourful, 10. Neighbour, 11. Labourer, 12. Vigour, 13. Valour, 14. Savoury, 15. Splendour, 16. Behaviour. 17. Endeavour, 18. Honourable </w:t>
      </w:r>
    </w:p>
    <w:p w14:paraId="17E813F3" w14:textId="77777777" w:rsidR="00B27A74" w:rsidRDefault="00B27A74" w:rsidP="00B27A74">
      <w:pPr>
        <w:rPr>
          <w:lang w:val="en-GB"/>
        </w:rPr>
      </w:pPr>
    </w:p>
    <w:p w14:paraId="3D521863" w14:textId="14A26B2C" w:rsidR="00B27A74" w:rsidRDefault="000A44F8" w:rsidP="00B27A74">
      <w:pPr>
        <w:rPr>
          <w:lang w:val="en-GB"/>
        </w:rPr>
      </w:pPr>
      <w:r w:rsidRPr="00F2107F">
        <w:rPr>
          <w:b/>
          <w:lang w:val="en-GB"/>
        </w:rPr>
        <w:t>Irish Spellings</w:t>
      </w:r>
      <w:r w:rsidR="004A58BF">
        <w:rPr>
          <w:lang w:val="en-GB"/>
        </w:rPr>
        <w:t>: Aonad 27</w:t>
      </w:r>
      <w:r w:rsidR="00B27A74">
        <w:rPr>
          <w:lang w:val="en-GB"/>
        </w:rPr>
        <w:t xml:space="preserve"> (Fuaimeanna agus Focail) – Look up the meanings for all spellings</w:t>
      </w:r>
      <w:r w:rsidR="00BD6CC5">
        <w:rPr>
          <w:lang w:val="en-GB"/>
        </w:rPr>
        <w:t xml:space="preserve"> using a dictionary</w:t>
      </w:r>
      <w:r w:rsidR="00B27A74">
        <w:rPr>
          <w:lang w:val="en-GB"/>
        </w:rPr>
        <w:t xml:space="preserve"> and answer sections</w:t>
      </w:r>
      <w:r w:rsidR="004A58BF">
        <w:rPr>
          <w:lang w:val="en-GB"/>
        </w:rPr>
        <w:t xml:space="preserve"> A and B on Tuesday</w:t>
      </w:r>
      <w:r w:rsidR="00BD6CC5">
        <w:rPr>
          <w:lang w:val="en-GB"/>
        </w:rPr>
        <w:t xml:space="preserve"> and </w:t>
      </w:r>
      <w:r w:rsidR="004A58BF">
        <w:rPr>
          <w:lang w:val="en-GB"/>
        </w:rPr>
        <w:t>sections C, F and G on Wednesday</w:t>
      </w:r>
      <w:r w:rsidR="00EB6BE1">
        <w:rPr>
          <w:lang w:val="en-GB"/>
        </w:rPr>
        <w:t xml:space="preserve">. </w:t>
      </w:r>
    </w:p>
    <w:p w14:paraId="117E4FE8" w14:textId="77777777" w:rsidR="00B27A74" w:rsidRDefault="00B27A74" w:rsidP="00B27A74">
      <w:pPr>
        <w:rPr>
          <w:lang w:val="en-GB"/>
        </w:rPr>
      </w:pPr>
    </w:p>
    <w:p w14:paraId="097041F2" w14:textId="555A5014" w:rsidR="00B27A74" w:rsidRDefault="00B27A74" w:rsidP="00B27A74">
      <w:pPr>
        <w:rPr>
          <w:lang w:val="en-GB"/>
        </w:rPr>
      </w:pPr>
      <w:r w:rsidRPr="00F2107F">
        <w:rPr>
          <w:b/>
          <w:lang w:val="en-GB"/>
        </w:rPr>
        <w:t>Am Don Léamh</w:t>
      </w:r>
      <w:r>
        <w:rPr>
          <w:lang w:val="en-GB"/>
        </w:rPr>
        <w:t xml:space="preserve">: </w:t>
      </w:r>
      <w:r w:rsidR="00B95F7A">
        <w:rPr>
          <w:lang w:val="en-GB"/>
        </w:rPr>
        <w:t xml:space="preserve">Read page </w:t>
      </w:r>
      <w:r w:rsidR="004A58BF">
        <w:rPr>
          <w:lang w:val="en-GB"/>
        </w:rPr>
        <w:t>54 (An Capall</w:t>
      </w:r>
      <w:r w:rsidR="00322606">
        <w:rPr>
          <w:lang w:val="en-GB"/>
        </w:rPr>
        <w:t>), look up any words you aren’t sure of in your dictionary and answer sections A</w:t>
      </w:r>
      <w:r w:rsidR="004A58BF">
        <w:rPr>
          <w:lang w:val="en-GB"/>
        </w:rPr>
        <w:t xml:space="preserve"> (on Tuesday</w:t>
      </w:r>
      <w:r w:rsidR="00267ED7">
        <w:rPr>
          <w:lang w:val="en-GB"/>
        </w:rPr>
        <w:t>)</w:t>
      </w:r>
      <w:r w:rsidR="00322606">
        <w:rPr>
          <w:lang w:val="en-GB"/>
        </w:rPr>
        <w:t xml:space="preserve"> and B</w:t>
      </w:r>
      <w:r w:rsidR="004A58BF">
        <w:rPr>
          <w:lang w:val="en-GB"/>
        </w:rPr>
        <w:t xml:space="preserve"> (on Wednesday</w:t>
      </w:r>
      <w:r w:rsidR="00267ED7">
        <w:rPr>
          <w:lang w:val="en-GB"/>
        </w:rPr>
        <w:t>)</w:t>
      </w:r>
      <w:r w:rsidR="00322606">
        <w:rPr>
          <w:lang w:val="en-GB"/>
        </w:rPr>
        <w:t xml:space="preserve"> in your copy</w:t>
      </w:r>
      <w:r w:rsidR="00EB6BE1">
        <w:rPr>
          <w:lang w:val="en-GB"/>
        </w:rPr>
        <w:t xml:space="preserve">. </w:t>
      </w:r>
    </w:p>
    <w:p w14:paraId="329E913E" w14:textId="77777777" w:rsidR="004C07AA" w:rsidRDefault="004C07AA" w:rsidP="00B27A74">
      <w:pPr>
        <w:rPr>
          <w:lang w:val="en-GB"/>
        </w:rPr>
      </w:pPr>
    </w:p>
    <w:p w14:paraId="0836D76F" w14:textId="5229B31F" w:rsidR="004C07AA" w:rsidRDefault="00322606" w:rsidP="00B27A74">
      <w:pPr>
        <w:rPr>
          <w:lang w:val="en-GB"/>
        </w:rPr>
      </w:pPr>
      <w:r w:rsidRPr="00F2107F">
        <w:rPr>
          <w:b/>
          <w:lang w:val="en-GB"/>
        </w:rPr>
        <w:t>Graiméar Le Chéile</w:t>
      </w:r>
      <w:r w:rsidR="004C07AA">
        <w:rPr>
          <w:lang w:val="en-GB"/>
        </w:rPr>
        <w:t>:</w:t>
      </w:r>
      <w:r w:rsidR="00A849D8">
        <w:rPr>
          <w:lang w:val="en-GB"/>
        </w:rPr>
        <w:t xml:space="preserve"> Briathar Neamhrialta - Abair on page 81</w:t>
      </w:r>
      <w:r w:rsidR="00C743A0">
        <w:rPr>
          <w:lang w:val="en-GB"/>
        </w:rPr>
        <w:t xml:space="preserve"> – Write the </w:t>
      </w:r>
      <w:r w:rsidR="00A849D8">
        <w:rPr>
          <w:lang w:val="en-GB"/>
        </w:rPr>
        <w:t xml:space="preserve">Aimsir Chaite, Aimsir Láithreach and Aimsir Fháistineach of the verb Abair into your hardback grammar notebook. </w:t>
      </w:r>
    </w:p>
    <w:p w14:paraId="3AF383FB" w14:textId="77777777" w:rsidR="004C07AA" w:rsidRDefault="004C07AA" w:rsidP="00B27A74">
      <w:pPr>
        <w:rPr>
          <w:lang w:val="en-GB"/>
        </w:rPr>
      </w:pPr>
    </w:p>
    <w:p w14:paraId="499C5AD7" w14:textId="4B226C64" w:rsidR="004C07AA" w:rsidRDefault="004C07AA" w:rsidP="00B27A74">
      <w:pPr>
        <w:rPr>
          <w:lang w:val="en-GB"/>
        </w:rPr>
      </w:pPr>
      <w:r w:rsidRPr="00F2107F">
        <w:rPr>
          <w:b/>
          <w:lang w:val="en-GB"/>
        </w:rPr>
        <w:t>Literacy Leap</w:t>
      </w:r>
      <w:r>
        <w:rPr>
          <w:lang w:val="en-GB"/>
        </w:rPr>
        <w:t xml:space="preserve">: </w:t>
      </w:r>
      <w:r w:rsidR="00946809">
        <w:rPr>
          <w:lang w:val="en-GB"/>
        </w:rPr>
        <w:t>“Our Digital World</w:t>
      </w:r>
      <w:r w:rsidR="003C3AAF">
        <w:rPr>
          <w:lang w:val="en-GB"/>
        </w:rPr>
        <w:t>”</w:t>
      </w:r>
      <w:r w:rsidR="0024186C">
        <w:rPr>
          <w:lang w:val="en-GB"/>
        </w:rPr>
        <w:t xml:space="preserve"> - </w:t>
      </w:r>
      <w:r w:rsidR="003C3AAF">
        <w:rPr>
          <w:lang w:val="en-GB"/>
        </w:rPr>
        <w:t xml:space="preserve"> </w:t>
      </w:r>
      <w:r w:rsidR="00946809">
        <w:rPr>
          <w:lang w:val="en-GB"/>
        </w:rPr>
        <w:t>read the text on “Smartphones: Do We Really Need Them?”</w:t>
      </w:r>
      <w:r w:rsidR="006D1C35">
        <w:rPr>
          <w:lang w:val="en-GB"/>
        </w:rPr>
        <w:t xml:space="preserve"> and</w:t>
      </w:r>
      <w:r w:rsidR="00946809">
        <w:rPr>
          <w:lang w:val="en-GB"/>
        </w:rPr>
        <w:t xml:space="preserve"> discuss the Oral Language questions on page 81 with a f</w:t>
      </w:r>
      <w:r w:rsidR="006539B5">
        <w:rPr>
          <w:lang w:val="en-GB"/>
        </w:rPr>
        <w:t>amily member at home. O</w:t>
      </w:r>
      <w:r w:rsidR="00946809">
        <w:rPr>
          <w:lang w:val="en-GB"/>
        </w:rPr>
        <w:t xml:space="preserve">n page 83, </w:t>
      </w:r>
      <w:r w:rsidR="003C3AAF">
        <w:rPr>
          <w:lang w:val="en-GB"/>
        </w:rPr>
        <w:t xml:space="preserve">answer </w:t>
      </w:r>
      <w:r w:rsidR="00946809">
        <w:rPr>
          <w:lang w:val="en-GB"/>
        </w:rPr>
        <w:t>the Remember and Think</w:t>
      </w:r>
      <w:r w:rsidR="0024186C">
        <w:rPr>
          <w:lang w:val="en-GB"/>
        </w:rPr>
        <w:t xml:space="preserve"> section</w:t>
      </w:r>
      <w:r w:rsidR="00946809">
        <w:rPr>
          <w:lang w:val="en-GB"/>
        </w:rPr>
        <w:t>s</w:t>
      </w:r>
      <w:r w:rsidR="006539B5">
        <w:rPr>
          <w:lang w:val="en-GB"/>
        </w:rPr>
        <w:t xml:space="preserve"> in your copy</w:t>
      </w:r>
      <w:r w:rsidR="00C27F9E">
        <w:rPr>
          <w:lang w:val="en-GB"/>
        </w:rPr>
        <w:t>.</w:t>
      </w:r>
      <w:r w:rsidR="00946809">
        <w:rPr>
          <w:lang w:val="en-GB"/>
        </w:rPr>
        <w:t xml:space="preserve"> This text is based on an </w:t>
      </w:r>
      <w:r w:rsidR="00946809">
        <w:rPr>
          <w:b/>
          <w:lang w:val="en-GB"/>
        </w:rPr>
        <w:t xml:space="preserve">Exposition </w:t>
      </w:r>
      <w:r w:rsidR="00946809">
        <w:rPr>
          <w:lang w:val="en-GB"/>
        </w:rPr>
        <w:t>where the writer of the piece give</w:t>
      </w:r>
      <w:r w:rsidR="00C67C5E">
        <w:rPr>
          <w:lang w:val="en-GB"/>
        </w:rPr>
        <w:t>s</w:t>
      </w:r>
      <w:r w:rsidR="00946809">
        <w:rPr>
          <w:lang w:val="en-GB"/>
        </w:rPr>
        <w:t xml:space="preserve"> their view or opinion on a particular topic or subject.</w:t>
      </w:r>
      <w:r w:rsidR="0024186C">
        <w:rPr>
          <w:lang w:val="en-GB"/>
        </w:rPr>
        <w:t xml:space="preserve"> </w:t>
      </w:r>
      <w:r w:rsidR="009B5322">
        <w:rPr>
          <w:lang w:val="en-GB"/>
        </w:rPr>
        <w:t>Images of those pages from</w:t>
      </w:r>
      <w:r w:rsidR="00C67C5E">
        <w:rPr>
          <w:lang w:val="en-GB"/>
        </w:rPr>
        <w:t xml:space="preserve"> Literacy Leap are included with</w:t>
      </w:r>
      <w:r w:rsidR="009B5322">
        <w:rPr>
          <w:lang w:val="en-GB"/>
        </w:rPr>
        <w:t xml:space="preserve"> this post on the </w:t>
      </w:r>
      <w:r w:rsidR="009175D0">
        <w:rPr>
          <w:lang w:val="en-GB"/>
        </w:rPr>
        <w:t>5</w:t>
      </w:r>
      <w:r w:rsidR="009175D0" w:rsidRPr="009175D0">
        <w:rPr>
          <w:vertAlign w:val="superscript"/>
          <w:lang w:val="en-GB"/>
        </w:rPr>
        <w:t>th</w:t>
      </w:r>
      <w:r w:rsidR="009175D0">
        <w:rPr>
          <w:lang w:val="en-GB"/>
        </w:rPr>
        <w:t>/6</w:t>
      </w:r>
      <w:r w:rsidR="009175D0" w:rsidRPr="009175D0">
        <w:rPr>
          <w:vertAlign w:val="superscript"/>
          <w:lang w:val="en-GB"/>
        </w:rPr>
        <w:t>th</w:t>
      </w:r>
      <w:r w:rsidR="009175D0">
        <w:rPr>
          <w:lang w:val="en-GB"/>
        </w:rPr>
        <w:t xml:space="preserve"> Class section of the school website</w:t>
      </w:r>
      <w:r w:rsidR="00EB6BE1">
        <w:rPr>
          <w:lang w:val="en-GB"/>
        </w:rPr>
        <w:t xml:space="preserve">. </w:t>
      </w:r>
    </w:p>
    <w:p w14:paraId="00A6A84D" w14:textId="77777777" w:rsidR="00B6252C" w:rsidRDefault="00B6252C" w:rsidP="00B27A74">
      <w:pPr>
        <w:rPr>
          <w:lang w:val="en-GB"/>
        </w:rPr>
      </w:pPr>
    </w:p>
    <w:p w14:paraId="429C6DF6" w14:textId="5841EF8D" w:rsidR="00A17C5B" w:rsidRDefault="004C07AA" w:rsidP="00B27A74">
      <w:pPr>
        <w:rPr>
          <w:lang w:val="en-GB"/>
        </w:rPr>
      </w:pPr>
      <w:r w:rsidRPr="00F2107F">
        <w:rPr>
          <w:b/>
          <w:lang w:val="en-GB"/>
        </w:rPr>
        <w:t>5</w:t>
      </w:r>
      <w:r w:rsidRPr="00F2107F">
        <w:rPr>
          <w:b/>
          <w:vertAlign w:val="superscript"/>
          <w:lang w:val="en-GB"/>
        </w:rPr>
        <w:t>th</w:t>
      </w:r>
      <w:r w:rsidRPr="00F2107F">
        <w:rPr>
          <w:b/>
          <w:lang w:val="en-GB"/>
        </w:rPr>
        <w:t xml:space="preserve"> Class Maths</w:t>
      </w:r>
      <w:r>
        <w:rPr>
          <w:lang w:val="en-GB"/>
        </w:rPr>
        <w:t xml:space="preserve">: </w:t>
      </w:r>
      <w:r w:rsidR="00B6252C">
        <w:rPr>
          <w:lang w:val="en-GB"/>
        </w:rPr>
        <w:t>Weight on page 148 Problems</w:t>
      </w:r>
      <w:r w:rsidR="003C3AAF">
        <w:rPr>
          <w:lang w:val="en-GB"/>
        </w:rPr>
        <w:t xml:space="preserve"> 1 </w:t>
      </w:r>
      <w:r w:rsidR="009B5322">
        <w:rPr>
          <w:lang w:val="en-GB"/>
        </w:rPr>
        <w:t>–</w:t>
      </w:r>
      <w:r w:rsidR="00B6252C">
        <w:rPr>
          <w:lang w:val="en-GB"/>
        </w:rPr>
        <w:t xml:space="preserve"> 10</w:t>
      </w:r>
      <w:r w:rsidR="009B5322">
        <w:rPr>
          <w:lang w:val="en-GB"/>
        </w:rPr>
        <w:t xml:space="preserve"> (</w:t>
      </w:r>
      <w:r w:rsidR="00B6252C">
        <w:rPr>
          <w:lang w:val="en-GB"/>
        </w:rPr>
        <w:t>Tuesday</w:t>
      </w:r>
      <w:r w:rsidR="009B5322">
        <w:rPr>
          <w:lang w:val="en-GB"/>
        </w:rPr>
        <w:t>)</w:t>
      </w:r>
      <w:r w:rsidR="00B6252C">
        <w:rPr>
          <w:lang w:val="en-GB"/>
        </w:rPr>
        <w:t>, page 148 Problems</w:t>
      </w:r>
      <w:r w:rsidR="00A17C5B">
        <w:rPr>
          <w:lang w:val="en-GB"/>
        </w:rPr>
        <w:t xml:space="preserve"> 1</w:t>
      </w:r>
      <w:r w:rsidR="00B6252C">
        <w:rPr>
          <w:lang w:val="en-GB"/>
        </w:rPr>
        <w:t xml:space="preserve">1 </w:t>
      </w:r>
      <w:r w:rsidR="00A17C5B">
        <w:rPr>
          <w:lang w:val="en-GB"/>
        </w:rPr>
        <w:t>-</w:t>
      </w:r>
      <w:r w:rsidR="00B6252C">
        <w:rPr>
          <w:lang w:val="en-GB"/>
        </w:rPr>
        <w:t xml:space="preserve"> 19 (Wednesday</w:t>
      </w:r>
      <w:r w:rsidR="00A17C5B">
        <w:rPr>
          <w:lang w:val="en-GB"/>
        </w:rPr>
        <w:t xml:space="preserve">). </w:t>
      </w:r>
      <w:r w:rsidR="00B6252C">
        <w:rPr>
          <w:lang w:val="en-GB"/>
        </w:rPr>
        <w:t xml:space="preserve">Try the problems and see how you get on with them. </w:t>
      </w:r>
    </w:p>
    <w:p w14:paraId="0C6D3F87" w14:textId="77777777" w:rsidR="004C07AA" w:rsidRDefault="004C07AA" w:rsidP="00B27A74">
      <w:pPr>
        <w:rPr>
          <w:lang w:val="en-GB"/>
        </w:rPr>
      </w:pPr>
    </w:p>
    <w:p w14:paraId="562AD6D6" w14:textId="54CAF914" w:rsidR="004C07AA" w:rsidRPr="00B6252C" w:rsidRDefault="004C07AA" w:rsidP="00B27A74">
      <w:pPr>
        <w:rPr>
          <w:lang w:val="en-GB"/>
        </w:rPr>
      </w:pPr>
      <w:r w:rsidRPr="00F2107F">
        <w:rPr>
          <w:b/>
          <w:lang w:val="en-GB"/>
        </w:rPr>
        <w:t>6</w:t>
      </w:r>
      <w:r w:rsidRPr="00F2107F">
        <w:rPr>
          <w:b/>
          <w:vertAlign w:val="superscript"/>
          <w:lang w:val="en-GB"/>
        </w:rPr>
        <w:t>th</w:t>
      </w:r>
      <w:r w:rsidRPr="00F2107F">
        <w:rPr>
          <w:b/>
          <w:lang w:val="en-GB"/>
        </w:rPr>
        <w:t xml:space="preserve"> Class Maths</w:t>
      </w:r>
      <w:r>
        <w:rPr>
          <w:lang w:val="en-GB"/>
        </w:rPr>
        <w:t xml:space="preserve">: </w:t>
      </w:r>
      <w:r w:rsidR="00B6252C">
        <w:rPr>
          <w:lang w:val="en-GB"/>
        </w:rPr>
        <w:t>Weight</w:t>
      </w:r>
      <w:r w:rsidR="003C3AAF">
        <w:rPr>
          <w:lang w:val="en-GB"/>
        </w:rPr>
        <w:t xml:space="preserve"> on p</w:t>
      </w:r>
      <w:r w:rsidR="00B6252C">
        <w:rPr>
          <w:lang w:val="en-GB"/>
        </w:rPr>
        <w:t>age 143 Questions 2 and 3 (Tuesday</w:t>
      </w:r>
      <w:r w:rsidR="000511A8">
        <w:rPr>
          <w:lang w:val="en-GB"/>
        </w:rPr>
        <w:t>)</w:t>
      </w:r>
      <w:r w:rsidR="003C3AAF">
        <w:rPr>
          <w:lang w:val="en-GB"/>
        </w:rPr>
        <w:t xml:space="preserve"> </w:t>
      </w:r>
      <w:r w:rsidR="00B6252C">
        <w:rPr>
          <w:lang w:val="en-GB"/>
        </w:rPr>
        <w:t xml:space="preserve">and page 144 Questions 2 - 6 (Wednesday). On page 143, remember that </w:t>
      </w:r>
      <w:r w:rsidR="00B6252C">
        <w:rPr>
          <w:b/>
          <w:lang w:val="en-GB"/>
        </w:rPr>
        <w:t xml:space="preserve">ascending order </w:t>
      </w:r>
      <w:r w:rsidR="00B6252C">
        <w:rPr>
          <w:lang w:val="en-GB"/>
        </w:rPr>
        <w:t>means going from the smallest to the largest. Also remember that there are 1000g in 1kg so there are 2000g in 2kg</w:t>
      </w:r>
      <w:r w:rsidR="00F81F78">
        <w:rPr>
          <w:lang w:val="en-GB"/>
        </w:rPr>
        <w:t>s</w:t>
      </w:r>
      <w:r w:rsidR="00B6252C">
        <w:rPr>
          <w:lang w:val="en-GB"/>
        </w:rPr>
        <w:t>, 3000g in 3kg</w:t>
      </w:r>
      <w:r w:rsidR="00F81F78">
        <w:rPr>
          <w:lang w:val="en-GB"/>
        </w:rPr>
        <w:t>s</w:t>
      </w:r>
      <w:r w:rsidR="00B6252C">
        <w:rPr>
          <w:lang w:val="en-GB"/>
        </w:rPr>
        <w:t xml:space="preserve"> etc. </w:t>
      </w:r>
    </w:p>
    <w:p w14:paraId="7496AADE" w14:textId="77777777" w:rsidR="009B5322" w:rsidRDefault="009B5322" w:rsidP="00B27A74">
      <w:pPr>
        <w:rPr>
          <w:lang w:val="en-GB"/>
        </w:rPr>
      </w:pPr>
    </w:p>
    <w:p w14:paraId="19F70537" w14:textId="43DF9C89" w:rsidR="00F2107F" w:rsidRDefault="009B5322" w:rsidP="00B27A74">
      <w:pPr>
        <w:rPr>
          <w:lang w:val="en-GB"/>
        </w:rPr>
      </w:pPr>
      <w:r w:rsidRPr="00F2107F">
        <w:rPr>
          <w:b/>
          <w:lang w:val="en-GB"/>
        </w:rPr>
        <w:t>Geography</w:t>
      </w:r>
      <w:r>
        <w:rPr>
          <w:lang w:val="en-GB"/>
        </w:rPr>
        <w:t>: Answer the questions b</w:t>
      </w:r>
      <w:r w:rsidR="00800DBC">
        <w:rPr>
          <w:lang w:val="en-GB"/>
        </w:rPr>
        <w:t>ased on the Polar Regions</w:t>
      </w:r>
      <w:r w:rsidR="004F5BF0">
        <w:rPr>
          <w:lang w:val="en-GB"/>
        </w:rPr>
        <w:t xml:space="preserve"> (Sections A to D</w:t>
      </w:r>
      <w:r>
        <w:rPr>
          <w:lang w:val="en-GB"/>
        </w:rPr>
        <w:t>).</w:t>
      </w:r>
      <w:r w:rsidR="00800DBC">
        <w:rPr>
          <w:lang w:val="en-GB"/>
        </w:rPr>
        <w:t xml:space="preserve"> </w:t>
      </w:r>
      <w:r w:rsidR="005E16FB">
        <w:rPr>
          <w:lang w:val="en-GB"/>
        </w:rPr>
        <w:t>You will need to u</w:t>
      </w:r>
      <w:r w:rsidR="00C27F9E">
        <w:rPr>
          <w:lang w:val="en-GB"/>
        </w:rPr>
        <w:t xml:space="preserve">se an atlas and/or Google Maps to help you. </w:t>
      </w:r>
      <w:r w:rsidR="00C67C5E">
        <w:rPr>
          <w:lang w:val="en-GB"/>
        </w:rPr>
        <w:t xml:space="preserve">You will also need to research the topic on the internet as well to help you answer the questions. </w:t>
      </w:r>
      <w:r>
        <w:rPr>
          <w:lang w:val="en-GB"/>
        </w:rPr>
        <w:t>You can write the answers into your SESE copy.</w:t>
      </w:r>
      <w:r w:rsidR="00C67C5E">
        <w:rPr>
          <w:lang w:val="en-GB"/>
        </w:rPr>
        <w:t xml:space="preserve"> </w:t>
      </w:r>
      <w:r w:rsidR="009175D0">
        <w:rPr>
          <w:lang w:val="en-GB"/>
        </w:rPr>
        <w:t>Image of</w:t>
      </w:r>
      <w:r w:rsidR="008E03BF">
        <w:rPr>
          <w:lang w:val="en-GB"/>
        </w:rPr>
        <w:t xml:space="preserve"> the questions to answer is</w:t>
      </w:r>
      <w:r w:rsidR="00C67C5E">
        <w:rPr>
          <w:lang w:val="en-GB"/>
        </w:rPr>
        <w:t xml:space="preserve"> included with</w:t>
      </w:r>
      <w:r w:rsidR="009175D0">
        <w:rPr>
          <w:lang w:val="en-GB"/>
        </w:rPr>
        <w:t xml:space="preserve"> this post on the 5</w:t>
      </w:r>
      <w:r w:rsidR="009175D0" w:rsidRPr="009175D0">
        <w:rPr>
          <w:vertAlign w:val="superscript"/>
          <w:lang w:val="en-GB"/>
        </w:rPr>
        <w:t>th</w:t>
      </w:r>
      <w:r w:rsidR="009175D0">
        <w:rPr>
          <w:lang w:val="en-GB"/>
        </w:rPr>
        <w:t>/6</w:t>
      </w:r>
      <w:r w:rsidR="009175D0" w:rsidRPr="009175D0">
        <w:rPr>
          <w:vertAlign w:val="superscript"/>
          <w:lang w:val="en-GB"/>
        </w:rPr>
        <w:t>th</w:t>
      </w:r>
      <w:r w:rsidR="009175D0">
        <w:rPr>
          <w:lang w:val="en-GB"/>
        </w:rPr>
        <w:t xml:space="preserve"> Class section of the school website</w:t>
      </w:r>
      <w:r w:rsidR="00EB6BE1">
        <w:rPr>
          <w:lang w:val="en-GB"/>
        </w:rPr>
        <w:t xml:space="preserve">. </w:t>
      </w:r>
    </w:p>
    <w:p w14:paraId="02DF3BD0" w14:textId="77777777" w:rsidR="009B5322" w:rsidRDefault="009B5322" w:rsidP="00B27A74">
      <w:pPr>
        <w:rPr>
          <w:lang w:val="en-GB"/>
        </w:rPr>
      </w:pPr>
    </w:p>
    <w:p w14:paraId="49064A4B" w14:textId="0E529486" w:rsidR="009B5322" w:rsidRDefault="009B5322" w:rsidP="00B27A74">
      <w:pPr>
        <w:rPr>
          <w:lang w:val="en-GB"/>
        </w:rPr>
      </w:pPr>
      <w:r w:rsidRPr="00F2107F">
        <w:rPr>
          <w:b/>
          <w:lang w:val="en-GB"/>
        </w:rPr>
        <w:t>PE</w:t>
      </w:r>
      <w:r>
        <w:rPr>
          <w:lang w:val="en-GB"/>
        </w:rPr>
        <w:t xml:space="preserve">: </w:t>
      </w:r>
      <w:r w:rsidR="006E4DDF">
        <w:rPr>
          <w:lang w:val="en-GB"/>
        </w:rPr>
        <w:t>There are some more drills for y</w:t>
      </w:r>
      <w:r w:rsidR="000D03C3">
        <w:rPr>
          <w:lang w:val="en-GB"/>
        </w:rPr>
        <w:t>ou to do this week. Included is</w:t>
      </w:r>
      <w:r w:rsidR="006E4DDF">
        <w:rPr>
          <w:lang w:val="en-GB"/>
        </w:rPr>
        <w:t xml:space="preserve"> a </w:t>
      </w:r>
      <w:r w:rsidR="00757F0D">
        <w:rPr>
          <w:lang w:val="en-GB"/>
        </w:rPr>
        <w:t xml:space="preserve">1v1 drill, another version of a </w:t>
      </w:r>
      <w:r w:rsidR="006539B5">
        <w:rPr>
          <w:lang w:val="en-GB"/>
        </w:rPr>
        <w:t>Passing and Receiving drill and a Turn and Shoot drill</w:t>
      </w:r>
      <w:r w:rsidR="00BD3C26">
        <w:rPr>
          <w:lang w:val="en-GB"/>
        </w:rPr>
        <w:t xml:space="preserve"> as well as </w:t>
      </w:r>
      <w:r w:rsidR="004621EA">
        <w:rPr>
          <w:lang w:val="en-GB"/>
        </w:rPr>
        <w:t xml:space="preserve">a football and hurling drill from Ciarán </w:t>
      </w:r>
      <w:r w:rsidR="006539B5">
        <w:rPr>
          <w:lang w:val="en-GB"/>
        </w:rPr>
        <w:t>Kilkenny</w:t>
      </w:r>
      <w:r w:rsidR="004621EA">
        <w:rPr>
          <w:lang w:val="en-GB"/>
        </w:rPr>
        <w:t>.</w:t>
      </w:r>
      <w:r w:rsidR="006539B5">
        <w:rPr>
          <w:lang w:val="en-GB"/>
        </w:rPr>
        <w:t xml:space="preserve"> Try and get outside as much as you can while the weather is good.</w:t>
      </w:r>
      <w:r w:rsidR="004621EA">
        <w:rPr>
          <w:lang w:val="en-GB"/>
        </w:rPr>
        <w:t xml:space="preserve"> All the</w:t>
      </w:r>
      <w:r>
        <w:rPr>
          <w:lang w:val="en-GB"/>
        </w:rPr>
        <w:t xml:space="preserve"> v</w:t>
      </w:r>
      <w:r w:rsidR="004621EA">
        <w:rPr>
          <w:lang w:val="en-GB"/>
        </w:rPr>
        <w:t>ideos are attached to</w:t>
      </w:r>
      <w:r>
        <w:rPr>
          <w:lang w:val="en-GB"/>
        </w:rPr>
        <w:t xml:space="preserve"> this post on the </w:t>
      </w:r>
      <w:r w:rsidR="00267ED7">
        <w:rPr>
          <w:lang w:val="en-GB"/>
        </w:rPr>
        <w:t>5</w:t>
      </w:r>
      <w:r w:rsidR="00267ED7" w:rsidRPr="00267ED7">
        <w:rPr>
          <w:vertAlign w:val="superscript"/>
          <w:lang w:val="en-GB"/>
        </w:rPr>
        <w:t>th</w:t>
      </w:r>
      <w:r w:rsidR="00267ED7">
        <w:rPr>
          <w:lang w:val="en-GB"/>
        </w:rPr>
        <w:t>/6</w:t>
      </w:r>
      <w:r w:rsidR="00267ED7" w:rsidRPr="00267ED7">
        <w:rPr>
          <w:vertAlign w:val="superscript"/>
          <w:lang w:val="en-GB"/>
        </w:rPr>
        <w:t>th</w:t>
      </w:r>
      <w:r w:rsidR="00267ED7">
        <w:rPr>
          <w:lang w:val="en-GB"/>
        </w:rPr>
        <w:t xml:space="preserve"> Class section of the school </w:t>
      </w:r>
      <w:r>
        <w:rPr>
          <w:lang w:val="en-GB"/>
        </w:rPr>
        <w:t>websi</w:t>
      </w:r>
      <w:r w:rsidR="006539B5">
        <w:rPr>
          <w:lang w:val="en-GB"/>
        </w:rPr>
        <w:t>te. Try the drills</w:t>
      </w:r>
      <w:r w:rsidR="004621EA">
        <w:rPr>
          <w:lang w:val="en-GB"/>
        </w:rPr>
        <w:t xml:space="preserve"> and</w:t>
      </w:r>
      <w:r w:rsidR="00267ED7">
        <w:rPr>
          <w:lang w:val="en-GB"/>
        </w:rPr>
        <w:t xml:space="preserve"> see how many times you can do them </w:t>
      </w:r>
      <w:r w:rsidR="000D03C3">
        <w:rPr>
          <w:lang w:val="en-GB"/>
        </w:rPr>
        <w:t xml:space="preserve">in 30/60 seconds. Once you have the basics mastered, try and do the drills </w:t>
      </w:r>
      <w:r w:rsidR="00267ED7">
        <w:rPr>
          <w:lang w:val="en-GB"/>
        </w:rPr>
        <w:t xml:space="preserve">at pace. If you don’t have cones/markers at home then improvise and use old paint cans, buckets, jumpers etc. </w:t>
      </w:r>
      <w:r w:rsidR="006539B5">
        <w:rPr>
          <w:lang w:val="en-GB"/>
        </w:rPr>
        <w:t xml:space="preserve">Keep working on the other drills from the past two weeks as well. </w:t>
      </w:r>
    </w:p>
    <w:p w14:paraId="759C688A" w14:textId="77777777" w:rsidR="006D1C35" w:rsidRDefault="006D1C35" w:rsidP="00B27A74">
      <w:pPr>
        <w:rPr>
          <w:lang w:val="en-GB"/>
        </w:rPr>
      </w:pPr>
    </w:p>
    <w:p w14:paraId="306DCEA5" w14:textId="6EE0D7CE" w:rsidR="006D1C35" w:rsidRDefault="006D1C35" w:rsidP="00B27A74">
      <w:pPr>
        <w:rPr>
          <w:lang w:val="en-GB"/>
        </w:rPr>
      </w:pPr>
      <w:r w:rsidRPr="006D1C35">
        <w:rPr>
          <w:b/>
          <w:lang w:val="en-GB"/>
        </w:rPr>
        <w:t>English E</w:t>
      </w:r>
      <w:r w:rsidR="00026D85">
        <w:rPr>
          <w:b/>
          <w:lang w:val="en-GB"/>
        </w:rPr>
        <w:t>ssay</w:t>
      </w:r>
      <w:r>
        <w:rPr>
          <w:lang w:val="en-GB"/>
        </w:rPr>
        <w:t>: Write a short essay</w:t>
      </w:r>
      <w:r w:rsidR="00026D85">
        <w:rPr>
          <w:lang w:val="en-GB"/>
        </w:rPr>
        <w:t xml:space="preserve"> (a short piece of writing on a particular subject)</w:t>
      </w:r>
      <w:r>
        <w:rPr>
          <w:lang w:val="en-GB"/>
        </w:rPr>
        <w:t xml:space="preserve"> about your favourite GAA, Ladies Football or Camogie player. Include in your essay why this player</w:t>
      </w:r>
      <w:r w:rsidR="009440CD">
        <w:rPr>
          <w:lang w:val="en-GB"/>
        </w:rPr>
        <w:t xml:space="preserve"> is your favourite player, give</w:t>
      </w:r>
      <w:bookmarkStart w:id="0" w:name="_GoBack"/>
      <w:bookmarkEnd w:id="0"/>
      <w:r>
        <w:rPr>
          <w:lang w:val="en-GB"/>
        </w:rPr>
        <w:t xml:space="preserve"> examples of the positive things they have done both on and off the field. Also, maybe you’ve been lucky enough to meet your favourite</w:t>
      </w:r>
      <w:r w:rsidR="00F81F78">
        <w:rPr>
          <w:lang w:val="en-GB"/>
        </w:rPr>
        <w:t xml:space="preserve"> player</w:t>
      </w:r>
      <w:r>
        <w:rPr>
          <w:lang w:val="en-GB"/>
        </w:rPr>
        <w:t xml:space="preserve"> – when and where did this happen and what did they say to you?</w:t>
      </w:r>
      <w:r w:rsidR="00BB701B">
        <w:rPr>
          <w:lang w:val="en-GB"/>
        </w:rPr>
        <w:t xml:space="preserve"> Include photos/pictures if you have them as well.</w:t>
      </w:r>
      <w:r w:rsidR="00F81F78">
        <w:rPr>
          <w:lang w:val="en-GB"/>
        </w:rPr>
        <w:t xml:space="preserve"> If you haven’t met your favourite player yet, think of some questions you might like to ask them if you did meet them.</w:t>
      </w:r>
      <w:r>
        <w:rPr>
          <w:lang w:val="en-GB"/>
        </w:rPr>
        <w:t xml:space="preserve"> This essay is</w:t>
      </w:r>
      <w:r w:rsidR="00D20BDD">
        <w:rPr>
          <w:lang w:val="en-GB"/>
        </w:rPr>
        <w:t xml:space="preserve"> part of a competition organised</w:t>
      </w:r>
      <w:r>
        <w:rPr>
          <w:lang w:val="en-GB"/>
        </w:rPr>
        <w:t xml:space="preserve"> by the GAA this week. If you wish, you can ask a parent</w:t>
      </w:r>
      <w:r w:rsidR="00F81F78">
        <w:rPr>
          <w:lang w:val="en-GB"/>
        </w:rPr>
        <w:t>/guardian</w:t>
      </w:r>
      <w:r>
        <w:rPr>
          <w:lang w:val="en-GB"/>
        </w:rPr>
        <w:t xml:space="preserve"> to upload the essay or else send a photo/screenshot of the essay by email to the GAA and you could also be in with the chance of winning a </w:t>
      </w:r>
      <w:r w:rsidR="00F81F78">
        <w:rPr>
          <w:lang w:val="en-GB"/>
        </w:rPr>
        <w:t xml:space="preserve">Family Pass to the Ericsson Skyline Tour in Croke Park. </w:t>
      </w:r>
    </w:p>
    <w:p w14:paraId="19F53CD1" w14:textId="59A0268F" w:rsidR="00CA1F1F" w:rsidRPr="00CA1F1F" w:rsidRDefault="00F81F78" w:rsidP="00CA1F1F">
      <w:pPr>
        <w:rPr>
          <w:rFonts w:eastAsia="Times New Roman" w:cs="Times New Roman"/>
          <w:color w:val="000000" w:themeColor="text1"/>
        </w:rPr>
      </w:pPr>
      <w:r>
        <w:rPr>
          <w:rFonts w:eastAsia="Times New Roman" w:cs="Arial"/>
          <w:color w:val="000000" w:themeColor="text1"/>
        </w:rPr>
        <w:t>Send the completed essay by email to</w:t>
      </w:r>
      <w:r w:rsidR="00CA1F1F" w:rsidRPr="00CA1F1F">
        <w:rPr>
          <w:rFonts w:eastAsia="Times New Roman" w:cs="Arial"/>
          <w:color w:val="000000" w:themeColor="text1"/>
        </w:rPr>
        <w:t xml:space="preserve"> gamesdeve</w:t>
      </w:r>
      <w:r>
        <w:rPr>
          <w:rFonts w:eastAsia="Times New Roman" w:cs="Arial"/>
          <w:color w:val="000000" w:themeColor="text1"/>
        </w:rPr>
        <w:t>lopment@gaa.ie by Friday May 8th and include</w:t>
      </w:r>
      <w:r w:rsidR="00CA1F1F" w:rsidRPr="00CA1F1F">
        <w:rPr>
          <w:rFonts w:eastAsia="Times New Roman" w:cs="Arial"/>
          <w:color w:val="000000" w:themeColor="text1"/>
        </w:rPr>
        <w:t>:</w:t>
      </w:r>
    </w:p>
    <w:p w14:paraId="702AED6C" w14:textId="77777777" w:rsidR="00CA1F1F" w:rsidRPr="00CA1F1F" w:rsidRDefault="00CA1F1F" w:rsidP="00CA1F1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Arial"/>
          <w:color w:val="000000" w:themeColor="text1"/>
        </w:rPr>
      </w:pPr>
      <w:r w:rsidRPr="00CA1F1F">
        <w:rPr>
          <w:rFonts w:eastAsia="Times New Roman" w:cs="Arial"/>
          <w:color w:val="000000" w:themeColor="text1"/>
        </w:rPr>
        <w:t>​Your first name</w:t>
      </w:r>
    </w:p>
    <w:p w14:paraId="39E33DB9" w14:textId="77777777" w:rsidR="00CA1F1F" w:rsidRPr="00CA1F1F" w:rsidRDefault="00CA1F1F" w:rsidP="00CA1F1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Arial"/>
          <w:color w:val="000000" w:themeColor="text1"/>
        </w:rPr>
      </w:pPr>
      <w:r w:rsidRPr="00CA1F1F">
        <w:rPr>
          <w:rFonts w:eastAsia="Times New Roman" w:cs="Arial"/>
          <w:color w:val="000000" w:themeColor="text1"/>
        </w:rPr>
        <w:t>The name of your school and county</w:t>
      </w:r>
    </w:p>
    <w:p w14:paraId="5DC3B4DA" w14:textId="77777777" w:rsidR="00CA1F1F" w:rsidRPr="00CA1F1F" w:rsidRDefault="00CA1F1F" w:rsidP="00CA1F1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Arial"/>
          <w:color w:val="000000" w:themeColor="text1"/>
        </w:rPr>
      </w:pPr>
      <w:r w:rsidRPr="00CA1F1F">
        <w:rPr>
          <w:rFonts w:eastAsia="Times New Roman" w:cs="Arial"/>
          <w:color w:val="000000" w:themeColor="text1"/>
        </w:rPr>
        <w:t>The name of your local GAA club, if you have one</w:t>
      </w:r>
    </w:p>
    <w:p w14:paraId="1046D62B" w14:textId="19BB99D0" w:rsidR="00F81F78" w:rsidRPr="00F81F78" w:rsidRDefault="00CA1F1F" w:rsidP="00F81F78">
      <w:pPr>
        <w:rPr>
          <w:rFonts w:eastAsia="Times New Roman" w:cs="Times New Roman"/>
          <w:color w:val="000000" w:themeColor="text1"/>
        </w:rPr>
      </w:pPr>
      <w:r w:rsidRPr="00CA1F1F">
        <w:rPr>
          <w:rFonts w:eastAsia="Times New Roman" w:cs="Arial"/>
          <w:color w:val="000000" w:themeColor="text1"/>
          <w:shd w:val="clear" w:color="auto" w:fill="FFFFFF"/>
        </w:rPr>
        <w:t>Winners will be announced the following week on @GAAlearning. By sending the email, parents/guardians are giving consent for the photos and details to be shared on official GAA online channels. </w:t>
      </w:r>
      <w:r w:rsidR="00F81F78" w:rsidRPr="00F81F78">
        <w:rPr>
          <w:bCs/>
          <w:color w:val="000000" w:themeColor="text1"/>
        </w:rPr>
        <w:t xml:space="preserve">See terms &amp; conditions and data protection notice on learning.gaa. ie/primary-school for details. </w:t>
      </w:r>
    </w:p>
    <w:p w14:paraId="772E1696" w14:textId="06524C8C" w:rsidR="00F81F78" w:rsidRDefault="00F81F78" w:rsidP="00B27A74">
      <w:pPr>
        <w:rPr>
          <w:lang w:val="en-GB"/>
        </w:rPr>
      </w:pPr>
    </w:p>
    <w:p w14:paraId="7C6EA55C" w14:textId="5C9C89FE" w:rsidR="00C67C5E" w:rsidRPr="00C67C5E" w:rsidRDefault="00C67C5E" w:rsidP="00B27A74">
      <w:pPr>
        <w:rPr>
          <w:b/>
          <w:lang w:val="en-GB"/>
        </w:rPr>
      </w:pPr>
    </w:p>
    <w:p w14:paraId="4480C3CE" w14:textId="0B99272A" w:rsidR="004C07AA" w:rsidRDefault="00267ED7" w:rsidP="00B27A74">
      <w:pPr>
        <w:rPr>
          <w:lang w:val="en-GB"/>
        </w:rPr>
      </w:pPr>
      <w:r>
        <w:rPr>
          <w:lang w:val="en-GB"/>
        </w:rPr>
        <w:t xml:space="preserve"> </w:t>
      </w:r>
    </w:p>
    <w:p w14:paraId="1AE49D8A" w14:textId="77777777" w:rsidR="004C07AA" w:rsidRDefault="004C07AA" w:rsidP="00B27A74">
      <w:pPr>
        <w:rPr>
          <w:lang w:val="en-GB"/>
        </w:rPr>
      </w:pPr>
    </w:p>
    <w:p w14:paraId="75519A7A" w14:textId="06DF1A24" w:rsidR="00B27A74" w:rsidRPr="00B27A74" w:rsidRDefault="00B27A74" w:rsidP="00B27A74">
      <w:pPr>
        <w:rPr>
          <w:lang w:val="en-GB"/>
        </w:rPr>
      </w:pPr>
    </w:p>
    <w:sectPr w:rsidR="00B27A74" w:rsidRPr="00B27A74" w:rsidSect="00AE65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6B53"/>
    <w:multiLevelType w:val="hybridMultilevel"/>
    <w:tmpl w:val="3FB8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46C1"/>
    <w:multiLevelType w:val="multilevel"/>
    <w:tmpl w:val="59F6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F2549"/>
    <w:multiLevelType w:val="multilevel"/>
    <w:tmpl w:val="1A74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74"/>
    <w:rsid w:val="00026D85"/>
    <w:rsid w:val="000511A8"/>
    <w:rsid w:val="00053B5D"/>
    <w:rsid w:val="00091A34"/>
    <w:rsid w:val="000A44F8"/>
    <w:rsid w:val="000D03C3"/>
    <w:rsid w:val="00155572"/>
    <w:rsid w:val="001D3B3B"/>
    <w:rsid w:val="0024186C"/>
    <w:rsid w:val="00267ED7"/>
    <w:rsid w:val="00322606"/>
    <w:rsid w:val="003C3AAF"/>
    <w:rsid w:val="003E3BE8"/>
    <w:rsid w:val="004621EA"/>
    <w:rsid w:val="004A58BF"/>
    <w:rsid w:val="004C07AA"/>
    <w:rsid w:val="004F5BF0"/>
    <w:rsid w:val="00525FAA"/>
    <w:rsid w:val="005E16FB"/>
    <w:rsid w:val="006539B5"/>
    <w:rsid w:val="00685B41"/>
    <w:rsid w:val="006D1C35"/>
    <w:rsid w:val="006E4DDF"/>
    <w:rsid w:val="00757F0D"/>
    <w:rsid w:val="007B0B2A"/>
    <w:rsid w:val="00800DBC"/>
    <w:rsid w:val="008E03BF"/>
    <w:rsid w:val="009175D0"/>
    <w:rsid w:val="009440CD"/>
    <w:rsid w:val="00946809"/>
    <w:rsid w:val="00956388"/>
    <w:rsid w:val="009B5322"/>
    <w:rsid w:val="00A17C5B"/>
    <w:rsid w:val="00A849D8"/>
    <w:rsid w:val="00AE65B2"/>
    <w:rsid w:val="00B27A74"/>
    <w:rsid w:val="00B6252C"/>
    <w:rsid w:val="00B95F7A"/>
    <w:rsid w:val="00BB701B"/>
    <w:rsid w:val="00BD3C26"/>
    <w:rsid w:val="00BD6CC5"/>
    <w:rsid w:val="00C27F9E"/>
    <w:rsid w:val="00C67C5E"/>
    <w:rsid w:val="00C743A0"/>
    <w:rsid w:val="00C821BC"/>
    <w:rsid w:val="00CA1F1F"/>
    <w:rsid w:val="00D0788B"/>
    <w:rsid w:val="00D20BDD"/>
    <w:rsid w:val="00D4455A"/>
    <w:rsid w:val="00D94128"/>
    <w:rsid w:val="00DA6648"/>
    <w:rsid w:val="00E3506F"/>
    <w:rsid w:val="00E46258"/>
    <w:rsid w:val="00EB6BE1"/>
    <w:rsid w:val="00F2107F"/>
    <w:rsid w:val="00F8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E7F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A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7C5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81F7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4677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Condon</dc:creator>
  <cp:keywords/>
  <dc:description/>
  <cp:lastModifiedBy>Siobhan Condon</cp:lastModifiedBy>
  <cp:revision>2</cp:revision>
  <dcterms:created xsi:type="dcterms:W3CDTF">2020-05-04T21:41:00Z</dcterms:created>
  <dcterms:modified xsi:type="dcterms:W3CDTF">2020-05-04T21:41:00Z</dcterms:modified>
</cp:coreProperties>
</file>