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3E10" w14:textId="7AD80496" w:rsidR="00267ED7" w:rsidRDefault="00267ED7">
      <w:pPr>
        <w:rPr>
          <w:lang w:val="en-GB"/>
        </w:rPr>
      </w:pPr>
      <w:bookmarkStart w:id="0" w:name="_GoBack"/>
      <w:bookmarkEnd w:id="0"/>
      <w:r>
        <w:rPr>
          <w:lang w:val="en-GB"/>
        </w:rPr>
        <w:t xml:space="preserve">Hi all, </w:t>
      </w:r>
    </w:p>
    <w:p w14:paraId="71EBB6FD" w14:textId="77777777" w:rsidR="00267ED7" w:rsidRDefault="00267ED7">
      <w:pPr>
        <w:rPr>
          <w:lang w:val="en-GB"/>
        </w:rPr>
      </w:pPr>
    </w:p>
    <w:p w14:paraId="4C34F849" w14:textId="58D36898" w:rsidR="00267ED7" w:rsidRPr="00267ED7" w:rsidRDefault="008D2E0A">
      <w:pPr>
        <w:rPr>
          <w:lang w:val="en-GB"/>
        </w:rPr>
      </w:pPr>
      <w:r>
        <w:rPr>
          <w:lang w:val="en-GB"/>
        </w:rPr>
        <w:t>Welcome back for another week</w:t>
      </w:r>
      <w:r w:rsidR="006539B5">
        <w:rPr>
          <w:lang w:val="en-GB"/>
        </w:rPr>
        <w:t xml:space="preserve">. </w:t>
      </w:r>
      <w:r w:rsidR="00267ED7">
        <w:rPr>
          <w:lang w:val="en-GB"/>
        </w:rPr>
        <w:t xml:space="preserve">Below are </w:t>
      </w:r>
      <w:r w:rsidR="00F2107F">
        <w:rPr>
          <w:lang w:val="en-GB"/>
        </w:rPr>
        <w:t xml:space="preserve">some more </w:t>
      </w:r>
      <w:r w:rsidR="00267ED7">
        <w:rPr>
          <w:lang w:val="en-GB"/>
        </w:rPr>
        <w:t xml:space="preserve">activities that you should mostly be able to do by yourself at home. </w:t>
      </w:r>
      <w:r w:rsidR="00F2107F">
        <w:rPr>
          <w:lang w:val="en-GB"/>
        </w:rPr>
        <w:t xml:space="preserve">Try them and see how you get on. </w:t>
      </w:r>
      <w:r w:rsidR="00267ED7">
        <w:rPr>
          <w:lang w:val="en-GB"/>
        </w:rPr>
        <w:t xml:space="preserve">However, if there is something that you are finding difficult to do </w:t>
      </w:r>
      <w:r w:rsidR="001D3B3B">
        <w:rPr>
          <w:lang w:val="en-GB"/>
        </w:rPr>
        <w:t>then don’t worry – do what you are able to do and if you can’t get everything done then there’s no problem</w:t>
      </w:r>
      <w:r w:rsidR="00267ED7">
        <w:rPr>
          <w:lang w:val="en-GB"/>
        </w:rPr>
        <w:t xml:space="preserve">. </w:t>
      </w:r>
      <w:r w:rsidR="00521FF2">
        <w:rPr>
          <w:lang w:val="en-GB"/>
        </w:rPr>
        <w:t xml:space="preserve">Also, if you are having difficulty accessing the internet or </w:t>
      </w:r>
      <w:r w:rsidR="003424BA">
        <w:rPr>
          <w:lang w:val="en-GB"/>
        </w:rPr>
        <w:t>a computer</w:t>
      </w:r>
      <w:r w:rsidR="00521FF2">
        <w:rPr>
          <w:lang w:val="en-GB"/>
        </w:rPr>
        <w:t xml:space="preserve"> at home then don’t worry about that either. </w:t>
      </w:r>
      <w:r w:rsidR="00267ED7">
        <w:rPr>
          <w:lang w:val="en-GB"/>
        </w:rPr>
        <w:t>I will have all the answers for the work below posted on this section of the school websit</w:t>
      </w:r>
      <w:r w:rsidR="00547760">
        <w:rPr>
          <w:lang w:val="en-GB"/>
        </w:rPr>
        <w:t>e on Wednesday morning (May 20</w:t>
      </w:r>
      <w:r w:rsidR="00E46258" w:rsidRPr="00E46258">
        <w:rPr>
          <w:vertAlign w:val="superscript"/>
          <w:lang w:val="en-GB"/>
        </w:rPr>
        <w:t>th</w:t>
      </w:r>
      <w:r w:rsidR="00267ED7">
        <w:rPr>
          <w:lang w:val="en-GB"/>
        </w:rPr>
        <w:t>) so that you can correct the work at home yourself. I will also have some new work/activities upl</w:t>
      </w:r>
      <w:r w:rsidR="000102B5">
        <w:rPr>
          <w:lang w:val="en-GB"/>
        </w:rPr>
        <w:t>oaded for you to do on Wednesday</w:t>
      </w:r>
      <w:r w:rsidR="00267ED7">
        <w:rPr>
          <w:lang w:val="en-GB"/>
        </w:rPr>
        <w:t xml:space="preserve"> morning as well.   </w:t>
      </w:r>
    </w:p>
    <w:p w14:paraId="10A3AB34" w14:textId="77777777" w:rsidR="00267ED7" w:rsidRDefault="00267ED7">
      <w:pPr>
        <w:rPr>
          <w:b/>
          <w:lang w:val="en-GB"/>
        </w:rPr>
      </w:pPr>
    </w:p>
    <w:p w14:paraId="237336D2" w14:textId="3AF5E756" w:rsidR="00B27A74" w:rsidRPr="00D4455A" w:rsidRDefault="000102B5">
      <w:pPr>
        <w:rPr>
          <w:b/>
          <w:lang w:val="en-GB"/>
        </w:rPr>
      </w:pPr>
      <w:r>
        <w:rPr>
          <w:b/>
          <w:lang w:val="en-GB"/>
        </w:rPr>
        <w:t>Monday</w:t>
      </w:r>
      <w:r w:rsidR="00956388">
        <w:rPr>
          <w:b/>
          <w:lang w:val="en-GB"/>
        </w:rPr>
        <w:t xml:space="preserve">, May </w:t>
      </w:r>
      <w:r>
        <w:rPr>
          <w:b/>
          <w:lang w:val="en-GB"/>
        </w:rPr>
        <w:t>1</w:t>
      </w:r>
      <w:r w:rsidR="005B25FA">
        <w:rPr>
          <w:b/>
          <w:lang w:val="en-GB"/>
        </w:rPr>
        <w:t>8</w:t>
      </w:r>
      <w:r w:rsidR="00B27A74" w:rsidRPr="00D4455A">
        <w:rPr>
          <w:b/>
          <w:vertAlign w:val="superscript"/>
          <w:lang w:val="en-GB"/>
        </w:rPr>
        <w:t>th</w:t>
      </w:r>
      <w:r>
        <w:rPr>
          <w:b/>
          <w:lang w:val="en-GB"/>
        </w:rPr>
        <w:t xml:space="preserve"> &amp; Tuesday</w:t>
      </w:r>
      <w:r w:rsidR="00956388">
        <w:rPr>
          <w:b/>
          <w:lang w:val="en-GB"/>
        </w:rPr>
        <w:t>, May</w:t>
      </w:r>
      <w:r w:rsidR="00B27A74" w:rsidRPr="00D4455A">
        <w:rPr>
          <w:b/>
          <w:lang w:val="en-GB"/>
        </w:rPr>
        <w:t xml:space="preserve"> </w:t>
      </w:r>
      <w:r>
        <w:rPr>
          <w:b/>
          <w:lang w:val="en-GB"/>
        </w:rPr>
        <w:t>1</w:t>
      </w:r>
      <w:r w:rsidR="005B25FA">
        <w:rPr>
          <w:b/>
          <w:lang w:val="en-GB"/>
        </w:rPr>
        <w:t>9</w:t>
      </w:r>
      <w:r w:rsidR="00E3506F" w:rsidRPr="00E3506F">
        <w:rPr>
          <w:b/>
          <w:vertAlign w:val="superscript"/>
          <w:lang w:val="en-GB"/>
        </w:rPr>
        <w:t>th</w:t>
      </w:r>
      <w:r w:rsidR="00E3506F">
        <w:rPr>
          <w:b/>
          <w:lang w:val="en-GB"/>
        </w:rPr>
        <w:t xml:space="preserve"> </w:t>
      </w:r>
      <w:r w:rsidR="00B27A74" w:rsidRPr="00D4455A">
        <w:rPr>
          <w:b/>
          <w:lang w:val="en-GB"/>
        </w:rPr>
        <w:t>2020</w:t>
      </w:r>
    </w:p>
    <w:p w14:paraId="160AE557" w14:textId="77777777" w:rsidR="00B27A74" w:rsidRDefault="00B27A74">
      <w:pPr>
        <w:rPr>
          <w:lang w:val="en-GB"/>
        </w:rPr>
      </w:pPr>
    </w:p>
    <w:p w14:paraId="4FBF75B4" w14:textId="722F60AA" w:rsidR="00C27F9E" w:rsidRDefault="00E3506F" w:rsidP="00B27A74">
      <w:pPr>
        <w:rPr>
          <w:lang w:val="en-GB"/>
        </w:rPr>
      </w:pPr>
      <w:r w:rsidRPr="00F2107F">
        <w:rPr>
          <w:b/>
          <w:lang w:val="en-GB"/>
        </w:rPr>
        <w:t>Mental Maths</w:t>
      </w:r>
      <w:r w:rsidR="005B25FA">
        <w:rPr>
          <w:lang w:val="en-GB"/>
        </w:rPr>
        <w:t>: Week 32</w:t>
      </w:r>
      <w:r w:rsidR="00B27A74" w:rsidRPr="00B27A74">
        <w:rPr>
          <w:lang w:val="en-GB"/>
        </w:rPr>
        <w:t xml:space="preserve"> (Monday &amp; Tuesday)</w:t>
      </w:r>
    </w:p>
    <w:p w14:paraId="7DB6E386" w14:textId="31AA7D1B" w:rsidR="00B27A74" w:rsidRDefault="00E3506F" w:rsidP="00B27A74">
      <w:pPr>
        <w:rPr>
          <w:lang w:val="en-GB"/>
        </w:rPr>
      </w:pPr>
      <w:r w:rsidRPr="00F2107F">
        <w:rPr>
          <w:b/>
          <w:lang w:val="en-GB"/>
        </w:rPr>
        <w:t>Mental English</w:t>
      </w:r>
      <w:r w:rsidR="005B25FA">
        <w:rPr>
          <w:lang w:val="en-GB"/>
        </w:rPr>
        <w:t>: Day 125, Day 126</w:t>
      </w:r>
      <w:r w:rsidR="00B27A74" w:rsidRPr="00B27A74">
        <w:rPr>
          <w:lang w:val="en-GB"/>
        </w:rPr>
        <w:t xml:space="preserve"> </w:t>
      </w:r>
    </w:p>
    <w:p w14:paraId="6C43970B" w14:textId="77777777" w:rsidR="00B27A74" w:rsidRDefault="00B27A74" w:rsidP="00B27A74">
      <w:pPr>
        <w:rPr>
          <w:lang w:val="en-GB"/>
        </w:rPr>
      </w:pPr>
    </w:p>
    <w:p w14:paraId="78067B80" w14:textId="1FAC0FFB" w:rsidR="00B27A74" w:rsidRDefault="00B27A74" w:rsidP="00B27A74">
      <w:pPr>
        <w:rPr>
          <w:lang w:val="en-GB"/>
        </w:rPr>
      </w:pPr>
      <w:r w:rsidRPr="00F2107F">
        <w:rPr>
          <w:b/>
          <w:lang w:val="en-GB"/>
        </w:rPr>
        <w:t>5</w:t>
      </w:r>
      <w:r w:rsidRPr="00F2107F">
        <w:rPr>
          <w:b/>
          <w:vertAlign w:val="superscript"/>
          <w:lang w:val="en-GB"/>
        </w:rPr>
        <w:t>th</w:t>
      </w:r>
      <w:r w:rsidRPr="00F2107F">
        <w:rPr>
          <w:b/>
          <w:lang w:val="en-GB"/>
        </w:rPr>
        <w:t xml:space="preserve"> Class </w:t>
      </w:r>
      <w:r w:rsidR="004C07AA" w:rsidRPr="00F2107F">
        <w:rPr>
          <w:b/>
          <w:lang w:val="en-GB"/>
        </w:rPr>
        <w:t xml:space="preserve">English </w:t>
      </w:r>
      <w:r w:rsidRPr="00F2107F">
        <w:rPr>
          <w:b/>
          <w:lang w:val="en-GB"/>
        </w:rPr>
        <w:t>Spellings</w:t>
      </w:r>
      <w:r w:rsidR="0018606C">
        <w:rPr>
          <w:lang w:val="en-GB"/>
        </w:rPr>
        <w:t xml:space="preserve"> (Unit 29</w:t>
      </w:r>
      <w:r w:rsidR="004C07AA">
        <w:rPr>
          <w:lang w:val="en-GB"/>
        </w:rPr>
        <w:t xml:space="preserve"> – Write spellings into your hardback notebook and look up the meanings for the spellings using a dictionary)</w:t>
      </w:r>
      <w:r>
        <w:rPr>
          <w:lang w:val="en-GB"/>
        </w:rPr>
        <w:t xml:space="preserve">: </w:t>
      </w:r>
      <w:r w:rsidR="0018606C">
        <w:rPr>
          <w:lang w:val="en-GB"/>
        </w:rPr>
        <w:t xml:space="preserve">1. Essential, 2. Potential, 3. Initial, 4. Partial, 5. Martial, 6. Impartial, 7. Substantial, 8. Confidential, 9. Presidential, 10. Residential, 11. Palatial, 12. Torrential, 13. Spatial, 14. Influential, 15. Sequential, 16. Preferential, 17. Insubstantial, 18. Inconsequential </w:t>
      </w:r>
    </w:p>
    <w:p w14:paraId="2BBCDD1B" w14:textId="77777777" w:rsidR="00B27A74" w:rsidRDefault="00B27A74" w:rsidP="00B27A74">
      <w:pPr>
        <w:rPr>
          <w:lang w:val="en-GB"/>
        </w:rPr>
      </w:pPr>
    </w:p>
    <w:p w14:paraId="077B152D" w14:textId="754B637B" w:rsidR="00B27A74" w:rsidRDefault="00B27A74" w:rsidP="00B27A74">
      <w:pPr>
        <w:rPr>
          <w:lang w:val="en-GB"/>
        </w:rPr>
      </w:pPr>
      <w:r w:rsidRPr="00F2107F">
        <w:rPr>
          <w:b/>
          <w:lang w:val="en-GB"/>
        </w:rPr>
        <w:t>6</w:t>
      </w:r>
      <w:r w:rsidRPr="00F2107F">
        <w:rPr>
          <w:b/>
          <w:vertAlign w:val="superscript"/>
          <w:lang w:val="en-GB"/>
        </w:rPr>
        <w:t>th</w:t>
      </w:r>
      <w:r w:rsidRPr="00F2107F">
        <w:rPr>
          <w:b/>
          <w:lang w:val="en-GB"/>
        </w:rPr>
        <w:t xml:space="preserve"> Class </w:t>
      </w:r>
      <w:r w:rsidR="004C07AA" w:rsidRPr="00F2107F">
        <w:rPr>
          <w:b/>
          <w:lang w:val="en-GB"/>
        </w:rPr>
        <w:t xml:space="preserve">English </w:t>
      </w:r>
      <w:r w:rsidRPr="00F2107F">
        <w:rPr>
          <w:b/>
          <w:lang w:val="en-GB"/>
        </w:rPr>
        <w:t>Spellings</w:t>
      </w:r>
      <w:r w:rsidR="0018606C">
        <w:rPr>
          <w:lang w:val="en-GB"/>
        </w:rPr>
        <w:t xml:space="preserve"> (Unit 29</w:t>
      </w:r>
      <w:r w:rsidR="004C07AA">
        <w:rPr>
          <w:lang w:val="en-GB"/>
        </w:rPr>
        <w:t xml:space="preserve"> – Write spellings into your hardback notebook and look up the meanings for the spellings using a dictionary)</w:t>
      </w:r>
      <w:r>
        <w:rPr>
          <w:lang w:val="en-GB"/>
        </w:rPr>
        <w:t>:</w:t>
      </w:r>
      <w:r w:rsidR="0018606C">
        <w:rPr>
          <w:lang w:val="en-GB"/>
        </w:rPr>
        <w:t xml:space="preserve"> 1. Denial, 2. Trivial, 3. Burial, 4. Jovial, 5. Material, 6. Imperial, 7. Memorial, 8. Territorial, 9. Editorial, 10. Industrial, 11. Secretarial, 12. Ceremonial, 13. Celestial, 14. Sacrificial, 15. Substantial, 16. Marsupial, 17. Prejudicial, 18. Controversial </w:t>
      </w:r>
    </w:p>
    <w:p w14:paraId="17E813F3" w14:textId="77777777" w:rsidR="00B27A74" w:rsidRDefault="00B27A74" w:rsidP="00B27A74">
      <w:pPr>
        <w:rPr>
          <w:lang w:val="en-GB"/>
        </w:rPr>
      </w:pPr>
    </w:p>
    <w:p w14:paraId="3D521863" w14:textId="0F80A99B" w:rsidR="00B27A74" w:rsidRDefault="000A44F8" w:rsidP="00B27A74">
      <w:pPr>
        <w:rPr>
          <w:lang w:val="en-GB"/>
        </w:rPr>
      </w:pPr>
      <w:r w:rsidRPr="00F2107F">
        <w:rPr>
          <w:b/>
          <w:lang w:val="en-GB"/>
        </w:rPr>
        <w:t>Irish Spellings</w:t>
      </w:r>
      <w:r w:rsidR="005B25FA">
        <w:rPr>
          <w:lang w:val="en-GB"/>
        </w:rPr>
        <w:t>: Aonad 29</w:t>
      </w:r>
      <w:r w:rsidR="00B27A74">
        <w:rPr>
          <w:lang w:val="en-GB"/>
        </w:rPr>
        <w:t xml:space="preserve"> (Fuaimeanna agus Focail) – Look up the meanings for all spellings</w:t>
      </w:r>
      <w:r w:rsidR="00BD6CC5">
        <w:rPr>
          <w:lang w:val="en-GB"/>
        </w:rPr>
        <w:t xml:space="preserve"> using a dictionary</w:t>
      </w:r>
      <w:r w:rsidR="00B27A74">
        <w:rPr>
          <w:lang w:val="en-GB"/>
        </w:rPr>
        <w:t xml:space="preserve"> and answer sections</w:t>
      </w:r>
      <w:r w:rsidR="00D12591">
        <w:rPr>
          <w:lang w:val="en-GB"/>
        </w:rPr>
        <w:t xml:space="preserve"> A and B on Monday</w:t>
      </w:r>
      <w:r w:rsidR="00BD6CC5">
        <w:rPr>
          <w:lang w:val="en-GB"/>
        </w:rPr>
        <w:t xml:space="preserve"> and </w:t>
      </w:r>
      <w:r w:rsidR="00D12591">
        <w:rPr>
          <w:lang w:val="en-GB"/>
        </w:rPr>
        <w:t>sections C, F and G on Tuesday</w:t>
      </w:r>
      <w:r w:rsidR="00EB6BE1">
        <w:rPr>
          <w:lang w:val="en-GB"/>
        </w:rPr>
        <w:t xml:space="preserve">. </w:t>
      </w:r>
    </w:p>
    <w:p w14:paraId="117E4FE8" w14:textId="77777777" w:rsidR="00B27A74" w:rsidRDefault="00B27A74" w:rsidP="00B27A74">
      <w:pPr>
        <w:rPr>
          <w:lang w:val="en-GB"/>
        </w:rPr>
      </w:pPr>
    </w:p>
    <w:p w14:paraId="097041F2" w14:textId="5B573396" w:rsidR="00B27A74" w:rsidRDefault="00B27A74" w:rsidP="00B27A74">
      <w:pPr>
        <w:rPr>
          <w:lang w:val="en-GB"/>
        </w:rPr>
      </w:pPr>
      <w:r w:rsidRPr="00F2107F">
        <w:rPr>
          <w:b/>
          <w:lang w:val="en-GB"/>
        </w:rPr>
        <w:t>Am Don Léamh</w:t>
      </w:r>
      <w:r>
        <w:rPr>
          <w:lang w:val="en-GB"/>
        </w:rPr>
        <w:t xml:space="preserve">: </w:t>
      </w:r>
      <w:r w:rsidR="00B95F7A">
        <w:rPr>
          <w:lang w:val="en-GB"/>
        </w:rPr>
        <w:t xml:space="preserve">Read page </w:t>
      </w:r>
      <w:r w:rsidR="0018606C">
        <w:rPr>
          <w:lang w:val="en-GB"/>
        </w:rPr>
        <w:t>58 (Na Lámhainní Peile</w:t>
      </w:r>
      <w:r w:rsidR="00322606">
        <w:rPr>
          <w:lang w:val="en-GB"/>
        </w:rPr>
        <w:t>), look up any words you aren’t sure of in your dictionary and answer sections A</w:t>
      </w:r>
      <w:r w:rsidR="00D12591">
        <w:rPr>
          <w:lang w:val="en-GB"/>
        </w:rPr>
        <w:t xml:space="preserve"> (on Monday</w:t>
      </w:r>
      <w:r w:rsidR="00267ED7">
        <w:rPr>
          <w:lang w:val="en-GB"/>
        </w:rPr>
        <w:t>)</w:t>
      </w:r>
      <w:r w:rsidR="00322606">
        <w:rPr>
          <w:lang w:val="en-GB"/>
        </w:rPr>
        <w:t xml:space="preserve"> and B</w:t>
      </w:r>
      <w:r w:rsidR="00D12591">
        <w:rPr>
          <w:lang w:val="en-GB"/>
        </w:rPr>
        <w:t xml:space="preserve"> (on Tuesday</w:t>
      </w:r>
      <w:r w:rsidR="00267ED7">
        <w:rPr>
          <w:lang w:val="en-GB"/>
        </w:rPr>
        <w:t>)</w:t>
      </w:r>
      <w:r w:rsidR="00322606">
        <w:rPr>
          <w:lang w:val="en-GB"/>
        </w:rPr>
        <w:t xml:space="preserve"> in your copy</w:t>
      </w:r>
      <w:r w:rsidR="00EB6BE1">
        <w:rPr>
          <w:lang w:val="en-GB"/>
        </w:rPr>
        <w:t xml:space="preserve">. </w:t>
      </w:r>
    </w:p>
    <w:p w14:paraId="329E913E" w14:textId="77777777" w:rsidR="004C07AA" w:rsidRDefault="004C07AA" w:rsidP="00B27A74">
      <w:pPr>
        <w:rPr>
          <w:lang w:val="en-GB"/>
        </w:rPr>
      </w:pPr>
    </w:p>
    <w:p w14:paraId="0836D76F" w14:textId="19A4B06B" w:rsidR="004C07AA" w:rsidRDefault="00322606" w:rsidP="00B27A74">
      <w:pPr>
        <w:rPr>
          <w:lang w:val="en-GB"/>
        </w:rPr>
      </w:pPr>
      <w:r w:rsidRPr="00F2107F">
        <w:rPr>
          <w:b/>
          <w:lang w:val="en-GB"/>
        </w:rPr>
        <w:t>Graiméar Le Chéile</w:t>
      </w:r>
      <w:r w:rsidR="004C07AA">
        <w:rPr>
          <w:lang w:val="en-GB"/>
        </w:rPr>
        <w:t>:</w:t>
      </w:r>
      <w:r w:rsidR="007621CF">
        <w:rPr>
          <w:lang w:val="en-GB"/>
        </w:rPr>
        <w:t xml:space="preserve"> </w:t>
      </w:r>
      <w:r w:rsidR="00547760">
        <w:rPr>
          <w:lang w:val="en-GB"/>
        </w:rPr>
        <w:t>Súil Siar</w:t>
      </w:r>
      <w:r w:rsidR="00EF2865">
        <w:rPr>
          <w:lang w:val="en-GB"/>
        </w:rPr>
        <w:t xml:space="preserve"> ar lth</w:t>
      </w:r>
      <w:r w:rsidR="00547760">
        <w:rPr>
          <w:lang w:val="en-GB"/>
        </w:rPr>
        <w:t xml:space="preserve"> 83 – Scríobh amach an scéal </w:t>
      </w:r>
      <w:r w:rsidR="00547760">
        <w:rPr>
          <w:b/>
          <w:lang w:val="en-GB"/>
        </w:rPr>
        <w:t>An Turas Scoile</w:t>
      </w:r>
      <w:r w:rsidR="00547760">
        <w:rPr>
          <w:lang w:val="en-GB"/>
        </w:rPr>
        <w:t xml:space="preserve"> san </w:t>
      </w:r>
      <w:r w:rsidR="00547760" w:rsidRPr="00547760">
        <w:rPr>
          <w:b/>
          <w:lang w:val="en-GB"/>
        </w:rPr>
        <w:t>Aimsir Chaite</w:t>
      </w:r>
      <w:r w:rsidR="00547760">
        <w:rPr>
          <w:lang w:val="en-GB"/>
        </w:rPr>
        <w:t xml:space="preserve"> i do chóipleabhar (Write out the first section only in the Aimsir Chaite – you don’t have to do the second section).  </w:t>
      </w:r>
    </w:p>
    <w:p w14:paraId="3AF383FB" w14:textId="77777777" w:rsidR="004C07AA" w:rsidRDefault="004C07AA" w:rsidP="00B27A74">
      <w:pPr>
        <w:rPr>
          <w:lang w:val="en-GB"/>
        </w:rPr>
      </w:pPr>
    </w:p>
    <w:p w14:paraId="053BBFAE" w14:textId="19481CBA" w:rsidR="006B4E94" w:rsidRDefault="004C07AA" w:rsidP="0014563B">
      <w:pPr>
        <w:rPr>
          <w:lang w:val="en-GB"/>
        </w:rPr>
      </w:pPr>
      <w:r w:rsidRPr="00F2107F">
        <w:rPr>
          <w:b/>
          <w:lang w:val="en-GB"/>
        </w:rPr>
        <w:t>Literacy Leap</w:t>
      </w:r>
      <w:r>
        <w:rPr>
          <w:lang w:val="en-GB"/>
        </w:rPr>
        <w:t xml:space="preserve">: </w:t>
      </w:r>
      <w:r w:rsidR="00946809">
        <w:rPr>
          <w:lang w:val="en-GB"/>
        </w:rPr>
        <w:t>“Our Digital World</w:t>
      </w:r>
      <w:r w:rsidR="003C3AAF">
        <w:rPr>
          <w:lang w:val="en-GB"/>
        </w:rPr>
        <w:t>”</w:t>
      </w:r>
      <w:r w:rsidR="0014563B">
        <w:rPr>
          <w:lang w:val="en-GB"/>
        </w:rPr>
        <w:t xml:space="preserve"> - </w:t>
      </w:r>
      <w:r w:rsidR="006539B5">
        <w:rPr>
          <w:lang w:val="en-GB"/>
        </w:rPr>
        <w:t>O</w:t>
      </w:r>
      <w:r w:rsidR="0014563B">
        <w:rPr>
          <w:lang w:val="en-GB"/>
        </w:rPr>
        <w:t xml:space="preserve">n page 85 in the </w:t>
      </w:r>
      <w:r w:rsidR="0014563B">
        <w:rPr>
          <w:b/>
          <w:lang w:val="en-GB"/>
        </w:rPr>
        <w:t>Writing</w:t>
      </w:r>
      <w:r w:rsidR="0024186C">
        <w:rPr>
          <w:lang w:val="en-GB"/>
        </w:rPr>
        <w:t xml:space="preserve"> section</w:t>
      </w:r>
      <w:r w:rsidR="0014563B">
        <w:rPr>
          <w:lang w:val="en-GB"/>
        </w:rPr>
        <w:t xml:space="preserve">, you are asked to write an exposition piece on an electronic device – it can be </w:t>
      </w:r>
      <w:r w:rsidR="007C4788">
        <w:rPr>
          <w:lang w:val="en-GB"/>
        </w:rPr>
        <w:t>about</w:t>
      </w:r>
      <w:r w:rsidR="0014563B">
        <w:rPr>
          <w:lang w:val="en-GB"/>
        </w:rPr>
        <w:t xml:space="preserve"> a phone, games console (Playstation, X Box etc), a sat nav</w:t>
      </w:r>
      <w:r w:rsidR="006539B5">
        <w:rPr>
          <w:lang w:val="en-GB"/>
        </w:rPr>
        <w:t xml:space="preserve"> </w:t>
      </w:r>
      <w:r w:rsidR="0014563B">
        <w:rPr>
          <w:lang w:val="en-GB"/>
        </w:rPr>
        <w:t xml:space="preserve">or an iPad or tablet - </w:t>
      </w:r>
      <w:r w:rsidR="006539B5">
        <w:rPr>
          <w:lang w:val="en-GB"/>
        </w:rPr>
        <w:t>in your copy</w:t>
      </w:r>
      <w:r w:rsidR="00C27F9E">
        <w:rPr>
          <w:lang w:val="en-GB"/>
        </w:rPr>
        <w:t>.</w:t>
      </w:r>
      <w:r w:rsidR="0014563B">
        <w:rPr>
          <w:lang w:val="en-GB"/>
        </w:rPr>
        <w:t xml:space="preserve"> You can decide to write that the electronic device</w:t>
      </w:r>
      <w:r w:rsidR="007C4788">
        <w:rPr>
          <w:lang w:val="en-GB"/>
        </w:rPr>
        <w:t>s are</w:t>
      </w:r>
      <w:r w:rsidR="0014563B">
        <w:rPr>
          <w:lang w:val="en-GB"/>
        </w:rPr>
        <w:t xml:space="preserve"> essential to everyday life or </w:t>
      </w:r>
      <w:r w:rsidR="007C4788">
        <w:rPr>
          <w:lang w:val="en-GB"/>
        </w:rPr>
        <w:t xml:space="preserve">that you would be better off without them in your life. You will need to include a title for your piece, a beginning (introduce the device you will be writing about, are you for or against using the device), a middle (state the reasons for your opinion using paragraphs, use research or statistics to back up your point of view, use phrases such as </w:t>
      </w:r>
      <w:r w:rsidR="007C4788">
        <w:rPr>
          <w:b/>
          <w:i/>
          <w:lang w:val="en-GB"/>
        </w:rPr>
        <w:t>as a result</w:t>
      </w:r>
      <w:r w:rsidR="003424BA">
        <w:rPr>
          <w:b/>
          <w:i/>
          <w:lang w:val="en-GB"/>
        </w:rPr>
        <w:t>…</w:t>
      </w:r>
      <w:r w:rsidR="007C4788">
        <w:rPr>
          <w:b/>
          <w:i/>
          <w:lang w:val="en-GB"/>
        </w:rPr>
        <w:t>, besides</w:t>
      </w:r>
      <w:r w:rsidR="003424BA">
        <w:rPr>
          <w:b/>
          <w:i/>
          <w:lang w:val="en-GB"/>
        </w:rPr>
        <w:t>…</w:t>
      </w:r>
      <w:r w:rsidR="007C4788">
        <w:rPr>
          <w:b/>
          <w:i/>
          <w:lang w:val="en-GB"/>
        </w:rPr>
        <w:t>, in addition</w:t>
      </w:r>
      <w:r w:rsidR="003424BA">
        <w:rPr>
          <w:b/>
          <w:i/>
          <w:lang w:val="en-GB"/>
        </w:rPr>
        <w:t>…</w:t>
      </w:r>
      <w:r w:rsidR="007C4788">
        <w:rPr>
          <w:b/>
          <w:i/>
          <w:lang w:val="en-GB"/>
        </w:rPr>
        <w:t xml:space="preserve">, not </w:t>
      </w:r>
      <w:r w:rsidR="007C4788">
        <w:rPr>
          <w:b/>
          <w:i/>
          <w:lang w:val="en-GB"/>
        </w:rPr>
        <w:lastRenderedPageBreak/>
        <w:t>only</w:t>
      </w:r>
      <w:r w:rsidR="003424BA">
        <w:rPr>
          <w:b/>
          <w:i/>
          <w:lang w:val="en-GB"/>
        </w:rPr>
        <w:t>…</w:t>
      </w:r>
      <w:r w:rsidR="007C4788">
        <w:rPr>
          <w:lang w:val="en-GB"/>
        </w:rPr>
        <w:t xml:space="preserve">) and a conclusion (use the conclusion to summarise what you have just written, use phrases such as </w:t>
      </w:r>
      <w:r w:rsidR="007C4788">
        <w:rPr>
          <w:b/>
          <w:i/>
          <w:lang w:val="en-GB"/>
        </w:rPr>
        <w:t>I hope I have convinced you that</w:t>
      </w:r>
      <w:r w:rsidR="003424BA">
        <w:rPr>
          <w:b/>
          <w:i/>
          <w:lang w:val="en-GB"/>
        </w:rPr>
        <w:t>…</w:t>
      </w:r>
      <w:r w:rsidR="007C4788">
        <w:rPr>
          <w:b/>
          <w:i/>
          <w:lang w:val="en-GB"/>
        </w:rPr>
        <w:t>, To sum up</w:t>
      </w:r>
      <w:r w:rsidR="003424BA">
        <w:rPr>
          <w:b/>
          <w:i/>
          <w:lang w:val="en-GB"/>
        </w:rPr>
        <w:t>…</w:t>
      </w:r>
      <w:r w:rsidR="007C4788">
        <w:rPr>
          <w:lang w:val="en-GB"/>
        </w:rPr>
        <w:t xml:space="preserve">). Remember that an exposition shares a particular </w:t>
      </w:r>
      <w:r w:rsidR="007C03F1">
        <w:rPr>
          <w:lang w:val="en-GB"/>
        </w:rPr>
        <w:t xml:space="preserve">point of view or opinion and the aim of an exposition is to persuade the reader by arguing one side of an issue. </w:t>
      </w:r>
      <w:r w:rsidR="007C4788">
        <w:rPr>
          <w:lang w:val="en-GB"/>
        </w:rPr>
        <w:t xml:space="preserve"> </w:t>
      </w:r>
      <w:r w:rsidR="0014563B">
        <w:rPr>
          <w:lang w:val="en-GB"/>
        </w:rPr>
        <w:t xml:space="preserve"> </w:t>
      </w:r>
    </w:p>
    <w:p w14:paraId="4EF75851" w14:textId="77777777" w:rsidR="007C03F1" w:rsidRDefault="00067650" w:rsidP="007C03F1">
      <w:pPr>
        <w:pStyle w:val="ListParagraph"/>
        <w:rPr>
          <w:lang w:val="en-GB"/>
        </w:rPr>
      </w:pPr>
      <w:r>
        <w:rPr>
          <w:lang w:val="en-GB"/>
        </w:rPr>
        <w:t xml:space="preserve"> </w:t>
      </w:r>
    </w:p>
    <w:p w14:paraId="499C5AD7" w14:textId="40B9439E" w:rsidR="004C07AA" w:rsidRPr="007C03F1" w:rsidRDefault="007621CF" w:rsidP="007C03F1">
      <w:pPr>
        <w:rPr>
          <w:lang w:val="en-GB"/>
        </w:rPr>
      </w:pPr>
      <w:r>
        <w:rPr>
          <w:lang w:val="en-GB"/>
        </w:rPr>
        <w:t>An image of page 85</w:t>
      </w:r>
      <w:r w:rsidR="009B5322" w:rsidRPr="007C03F1">
        <w:rPr>
          <w:lang w:val="en-GB"/>
        </w:rPr>
        <w:t xml:space="preserve"> from</w:t>
      </w:r>
      <w:r w:rsidR="007C03F1">
        <w:rPr>
          <w:lang w:val="en-GB"/>
        </w:rPr>
        <w:t xml:space="preserve"> Literacy Leap is</w:t>
      </w:r>
      <w:r w:rsidR="00C67C5E" w:rsidRPr="007C03F1">
        <w:rPr>
          <w:lang w:val="en-GB"/>
        </w:rPr>
        <w:t xml:space="preserve"> included with</w:t>
      </w:r>
      <w:r w:rsidR="009B5322" w:rsidRPr="007C03F1">
        <w:rPr>
          <w:lang w:val="en-GB"/>
        </w:rPr>
        <w:t xml:space="preserve"> this post on the </w:t>
      </w:r>
      <w:r w:rsidR="009175D0" w:rsidRPr="007C03F1">
        <w:rPr>
          <w:lang w:val="en-GB"/>
        </w:rPr>
        <w:t>5</w:t>
      </w:r>
      <w:r w:rsidR="009175D0" w:rsidRPr="007C03F1">
        <w:rPr>
          <w:vertAlign w:val="superscript"/>
          <w:lang w:val="en-GB"/>
        </w:rPr>
        <w:t>th</w:t>
      </w:r>
      <w:r w:rsidR="009175D0" w:rsidRPr="007C03F1">
        <w:rPr>
          <w:lang w:val="en-GB"/>
        </w:rPr>
        <w:t>/6</w:t>
      </w:r>
      <w:r w:rsidR="009175D0" w:rsidRPr="007C03F1">
        <w:rPr>
          <w:vertAlign w:val="superscript"/>
          <w:lang w:val="en-GB"/>
        </w:rPr>
        <w:t>th</w:t>
      </w:r>
      <w:r w:rsidR="009175D0" w:rsidRPr="007C03F1">
        <w:rPr>
          <w:lang w:val="en-GB"/>
        </w:rPr>
        <w:t xml:space="preserve"> Class section of the school website</w:t>
      </w:r>
      <w:r w:rsidR="00EB6BE1" w:rsidRPr="007C03F1">
        <w:rPr>
          <w:lang w:val="en-GB"/>
        </w:rPr>
        <w:t xml:space="preserve">. </w:t>
      </w:r>
    </w:p>
    <w:p w14:paraId="00A6A84D" w14:textId="77777777" w:rsidR="00B6252C" w:rsidRDefault="00B6252C" w:rsidP="00B27A74">
      <w:pPr>
        <w:rPr>
          <w:lang w:val="en-GB"/>
        </w:rPr>
      </w:pPr>
    </w:p>
    <w:p w14:paraId="429C6DF6" w14:textId="766611F2" w:rsidR="00A17C5B" w:rsidRDefault="004C07AA" w:rsidP="00B27A74">
      <w:pPr>
        <w:rPr>
          <w:lang w:val="en-GB"/>
        </w:rPr>
      </w:pPr>
      <w:r w:rsidRPr="00F2107F">
        <w:rPr>
          <w:b/>
          <w:lang w:val="en-GB"/>
        </w:rPr>
        <w:t>5</w:t>
      </w:r>
      <w:r w:rsidRPr="00F2107F">
        <w:rPr>
          <w:b/>
          <w:vertAlign w:val="superscript"/>
          <w:lang w:val="en-GB"/>
        </w:rPr>
        <w:t>th</w:t>
      </w:r>
      <w:r w:rsidRPr="00F2107F">
        <w:rPr>
          <w:b/>
          <w:lang w:val="en-GB"/>
        </w:rPr>
        <w:t xml:space="preserve"> Class Maths</w:t>
      </w:r>
      <w:r>
        <w:rPr>
          <w:lang w:val="en-GB"/>
        </w:rPr>
        <w:t xml:space="preserve">: </w:t>
      </w:r>
      <w:r w:rsidR="007C03F1">
        <w:rPr>
          <w:lang w:val="en-GB"/>
        </w:rPr>
        <w:t>Data on page 160</w:t>
      </w:r>
      <w:r w:rsidR="00A547C7">
        <w:rPr>
          <w:lang w:val="en-GB"/>
        </w:rPr>
        <w:t xml:space="preserve"> Questions</w:t>
      </w:r>
      <w:r w:rsidR="007E2816">
        <w:rPr>
          <w:lang w:val="en-GB"/>
        </w:rPr>
        <w:t xml:space="preserve"> 2, 3 and 4. In Question 3, to find how many degrees are represented by one section/one hour divide 360 degre</w:t>
      </w:r>
      <w:r w:rsidR="007621CF">
        <w:rPr>
          <w:lang w:val="en-GB"/>
        </w:rPr>
        <w:t>es by 24 hours = 15 degrees. So</w:t>
      </w:r>
      <w:r w:rsidR="007E2816">
        <w:rPr>
          <w:lang w:val="en-GB"/>
        </w:rPr>
        <w:t xml:space="preserve"> 2 hours = 30 degrees, 3 hours = 45 degrees etc. In Question 4, you are asked to look at the three pie charts and make five observations or comments based on the time Shauna, Jake and Megan spend doing the various activities – for example – </w:t>
      </w:r>
      <w:r w:rsidR="007E2816">
        <w:rPr>
          <w:b/>
          <w:lang w:val="en-GB"/>
        </w:rPr>
        <w:t xml:space="preserve">Shauna spends more time sleeping than Jake and Megan. </w:t>
      </w:r>
      <w:r w:rsidR="007E2816">
        <w:rPr>
          <w:lang w:val="en-GB"/>
        </w:rPr>
        <w:t xml:space="preserve"> </w:t>
      </w:r>
    </w:p>
    <w:p w14:paraId="0C6D3F87" w14:textId="77777777" w:rsidR="004C07AA" w:rsidRDefault="004C07AA" w:rsidP="00B27A74">
      <w:pPr>
        <w:rPr>
          <w:lang w:val="en-GB"/>
        </w:rPr>
      </w:pPr>
    </w:p>
    <w:p w14:paraId="562AD6D6" w14:textId="23E1F439" w:rsidR="004C07AA" w:rsidRPr="009B3EE7" w:rsidRDefault="004C07AA" w:rsidP="00B27A74">
      <w:pPr>
        <w:rPr>
          <w:b/>
          <w:lang w:val="en-GB"/>
        </w:rPr>
      </w:pPr>
      <w:r w:rsidRPr="00F2107F">
        <w:rPr>
          <w:b/>
          <w:lang w:val="en-GB"/>
        </w:rPr>
        <w:t>6</w:t>
      </w:r>
      <w:r w:rsidRPr="00F2107F">
        <w:rPr>
          <w:b/>
          <w:vertAlign w:val="superscript"/>
          <w:lang w:val="en-GB"/>
        </w:rPr>
        <w:t>th</w:t>
      </w:r>
      <w:r w:rsidRPr="00F2107F">
        <w:rPr>
          <w:b/>
          <w:lang w:val="en-GB"/>
        </w:rPr>
        <w:t xml:space="preserve"> Class Maths</w:t>
      </w:r>
      <w:r>
        <w:rPr>
          <w:lang w:val="en-GB"/>
        </w:rPr>
        <w:t xml:space="preserve">: </w:t>
      </w:r>
      <w:r w:rsidR="007E2816">
        <w:rPr>
          <w:lang w:val="en-GB"/>
        </w:rPr>
        <w:t>Data</w:t>
      </w:r>
      <w:r w:rsidR="003C3AAF">
        <w:rPr>
          <w:lang w:val="en-GB"/>
        </w:rPr>
        <w:t xml:space="preserve"> on p</w:t>
      </w:r>
      <w:r w:rsidR="007E2816">
        <w:rPr>
          <w:lang w:val="en-GB"/>
        </w:rPr>
        <w:t xml:space="preserve">age 157 Questions 1 - 4. In Question 1, change all the fractions into the </w:t>
      </w:r>
      <w:r w:rsidR="009B3EE7">
        <w:rPr>
          <w:lang w:val="en-GB"/>
        </w:rPr>
        <w:t xml:space="preserve">same denominators – for example – in Question 1 (a) change 1/3 and 1/2 into sixths. </w:t>
      </w:r>
      <w:r w:rsidR="009B3EE7" w:rsidRPr="009B3EE7">
        <w:rPr>
          <w:b/>
          <w:lang w:val="en-GB"/>
        </w:rPr>
        <w:t>1/3 = 2/6 and 1/2 = 3/6 so the missing fraction is 1/6</w:t>
      </w:r>
      <w:r w:rsidR="009B3EE7">
        <w:rPr>
          <w:lang w:val="en-GB"/>
        </w:rPr>
        <w:t>. In Question 2 and Question 3, divide by the denominator and multiple by the numerator. In</w:t>
      </w:r>
      <w:r w:rsidR="008D2E0A">
        <w:rPr>
          <w:lang w:val="en-GB"/>
        </w:rPr>
        <w:t xml:space="preserve"> Question 4, change</w:t>
      </w:r>
      <w:r w:rsidR="009B3EE7">
        <w:rPr>
          <w:lang w:val="en-GB"/>
        </w:rPr>
        <w:t xml:space="preserve"> the degrees into a fraction and simplify. </w:t>
      </w:r>
      <w:r w:rsidR="009B3EE7" w:rsidRPr="009B3EE7">
        <w:rPr>
          <w:b/>
          <w:lang w:val="en-GB"/>
        </w:rPr>
        <w:t xml:space="preserve"> </w:t>
      </w:r>
      <w:r w:rsidR="00B6252C" w:rsidRPr="009B3EE7">
        <w:rPr>
          <w:b/>
          <w:lang w:val="en-GB"/>
        </w:rPr>
        <w:t xml:space="preserve"> </w:t>
      </w:r>
    </w:p>
    <w:p w14:paraId="7496AADE" w14:textId="77777777" w:rsidR="009B5322" w:rsidRDefault="009B5322" w:rsidP="00B27A74">
      <w:pPr>
        <w:rPr>
          <w:lang w:val="en-GB"/>
        </w:rPr>
      </w:pPr>
    </w:p>
    <w:p w14:paraId="19F70537" w14:textId="4FC2CE45" w:rsidR="00F2107F" w:rsidRDefault="009B5322" w:rsidP="00B27A74">
      <w:pPr>
        <w:rPr>
          <w:lang w:val="en-GB"/>
        </w:rPr>
      </w:pPr>
      <w:r w:rsidRPr="00F2107F">
        <w:rPr>
          <w:b/>
          <w:lang w:val="en-GB"/>
        </w:rPr>
        <w:t>Geography</w:t>
      </w:r>
      <w:r>
        <w:rPr>
          <w:lang w:val="en-GB"/>
        </w:rPr>
        <w:t>: Answer the questions b</w:t>
      </w:r>
      <w:r w:rsidR="00800DBC">
        <w:rPr>
          <w:lang w:val="en-GB"/>
        </w:rPr>
        <w:t>a</w:t>
      </w:r>
      <w:r w:rsidR="009045C5">
        <w:rPr>
          <w:lang w:val="en-GB"/>
        </w:rPr>
        <w:t>sed on the map of Manhattan in New York</w:t>
      </w:r>
      <w:r w:rsidR="004F5BF0">
        <w:rPr>
          <w:lang w:val="en-GB"/>
        </w:rPr>
        <w:t xml:space="preserve"> (Sections A to D</w:t>
      </w:r>
      <w:r>
        <w:rPr>
          <w:lang w:val="en-GB"/>
        </w:rPr>
        <w:t>).</w:t>
      </w:r>
      <w:r w:rsidR="00AE5A61">
        <w:rPr>
          <w:lang w:val="en-GB"/>
        </w:rPr>
        <w:t xml:space="preserve"> </w:t>
      </w:r>
      <w:r>
        <w:rPr>
          <w:lang w:val="en-GB"/>
        </w:rPr>
        <w:t>You can write the answers into your SESE copy.</w:t>
      </w:r>
      <w:r w:rsidR="00C67C5E">
        <w:rPr>
          <w:lang w:val="en-GB"/>
        </w:rPr>
        <w:t xml:space="preserve"> </w:t>
      </w:r>
      <w:r w:rsidR="009175D0">
        <w:rPr>
          <w:lang w:val="en-GB"/>
        </w:rPr>
        <w:t>Image of</w:t>
      </w:r>
      <w:r w:rsidR="008E03BF">
        <w:rPr>
          <w:lang w:val="en-GB"/>
        </w:rPr>
        <w:t xml:space="preserve"> the questions to answer is</w:t>
      </w:r>
      <w:r w:rsidR="00C67C5E">
        <w:rPr>
          <w:lang w:val="en-GB"/>
        </w:rPr>
        <w:t xml:space="preserve"> included with</w:t>
      </w:r>
      <w:r w:rsidR="009175D0">
        <w:rPr>
          <w:lang w:val="en-GB"/>
        </w:rPr>
        <w:t xml:space="preserve"> this post on the 5</w:t>
      </w:r>
      <w:r w:rsidR="009175D0" w:rsidRPr="009175D0">
        <w:rPr>
          <w:vertAlign w:val="superscript"/>
          <w:lang w:val="en-GB"/>
        </w:rPr>
        <w:t>th</w:t>
      </w:r>
      <w:r w:rsidR="009175D0">
        <w:rPr>
          <w:lang w:val="en-GB"/>
        </w:rPr>
        <w:t>/6</w:t>
      </w:r>
      <w:r w:rsidR="009175D0" w:rsidRPr="009175D0">
        <w:rPr>
          <w:vertAlign w:val="superscript"/>
          <w:lang w:val="en-GB"/>
        </w:rPr>
        <w:t>th</w:t>
      </w:r>
      <w:r w:rsidR="009175D0">
        <w:rPr>
          <w:lang w:val="en-GB"/>
        </w:rPr>
        <w:t xml:space="preserve"> Class section of the school website</w:t>
      </w:r>
      <w:r w:rsidR="00EB6BE1">
        <w:rPr>
          <w:lang w:val="en-GB"/>
        </w:rPr>
        <w:t xml:space="preserve">. </w:t>
      </w:r>
    </w:p>
    <w:p w14:paraId="1E8A56CB" w14:textId="77777777" w:rsidR="00AE5A61" w:rsidRDefault="00AE5A61" w:rsidP="00B27A74">
      <w:pPr>
        <w:rPr>
          <w:lang w:val="en-GB"/>
        </w:rPr>
      </w:pPr>
    </w:p>
    <w:p w14:paraId="49064A4B" w14:textId="268588F7" w:rsidR="009B5322" w:rsidRDefault="009B5322" w:rsidP="00B27A74">
      <w:pPr>
        <w:rPr>
          <w:lang w:val="en-GB"/>
        </w:rPr>
      </w:pPr>
      <w:r w:rsidRPr="00F2107F">
        <w:rPr>
          <w:b/>
          <w:lang w:val="en-GB"/>
        </w:rPr>
        <w:t>PE</w:t>
      </w:r>
      <w:r>
        <w:rPr>
          <w:lang w:val="en-GB"/>
        </w:rPr>
        <w:t xml:space="preserve">: </w:t>
      </w:r>
      <w:r w:rsidR="002F4A15">
        <w:rPr>
          <w:lang w:val="en-GB"/>
        </w:rPr>
        <w:t xml:space="preserve">At this stage, we have covered quite a few hurling, football and soccer drills. </w:t>
      </w:r>
      <w:r w:rsidR="00070122">
        <w:rPr>
          <w:lang w:val="en-GB"/>
        </w:rPr>
        <w:t xml:space="preserve">I hope these are helping you to </w:t>
      </w:r>
      <w:r w:rsidR="00090A63">
        <w:rPr>
          <w:lang w:val="en-GB"/>
        </w:rPr>
        <w:t xml:space="preserve">continue to </w:t>
      </w:r>
      <w:r w:rsidR="00070122">
        <w:rPr>
          <w:lang w:val="en-GB"/>
        </w:rPr>
        <w:t>improve your first touch. Once again, there</w:t>
      </w:r>
      <w:r w:rsidR="006E4DDF">
        <w:rPr>
          <w:lang w:val="en-GB"/>
        </w:rPr>
        <w:t xml:space="preserve"> are some more drills for y</w:t>
      </w:r>
      <w:r w:rsidR="0011143A">
        <w:rPr>
          <w:lang w:val="en-GB"/>
        </w:rPr>
        <w:t>ou to do this week. Included are</w:t>
      </w:r>
      <w:r w:rsidR="003424BA">
        <w:rPr>
          <w:lang w:val="en-GB"/>
        </w:rPr>
        <w:t xml:space="preserve"> the Push Pull Step</w:t>
      </w:r>
      <w:r w:rsidR="008D2E0A">
        <w:rPr>
          <w:lang w:val="en-GB"/>
        </w:rPr>
        <w:t>-</w:t>
      </w:r>
      <w:r w:rsidR="003424BA">
        <w:rPr>
          <w:lang w:val="en-GB"/>
        </w:rPr>
        <w:t>over, “the Maradona 7” and the Shooting With Fitness</w:t>
      </w:r>
      <w:r w:rsidR="0011143A">
        <w:rPr>
          <w:lang w:val="en-GB"/>
        </w:rPr>
        <w:t xml:space="preserve"> drill</w:t>
      </w:r>
      <w:r w:rsidR="00BD3C26">
        <w:rPr>
          <w:lang w:val="en-GB"/>
        </w:rPr>
        <w:t xml:space="preserve"> as well as </w:t>
      </w:r>
      <w:r w:rsidR="003424BA">
        <w:rPr>
          <w:lang w:val="en-GB"/>
        </w:rPr>
        <w:t>a football</w:t>
      </w:r>
      <w:r w:rsidR="004621EA">
        <w:rPr>
          <w:lang w:val="en-GB"/>
        </w:rPr>
        <w:t xml:space="preserve"> drill from Ciarán </w:t>
      </w:r>
      <w:r w:rsidR="006539B5">
        <w:rPr>
          <w:lang w:val="en-GB"/>
        </w:rPr>
        <w:t>Kilkenny</w:t>
      </w:r>
      <w:r w:rsidR="004621EA">
        <w:rPr>
          <w:lang w:val="en-GB"/>
        </w:rPr>
        <w:t>.</w:t>
      </w:r>
      <w:r w:rsidR="006539B5">
        <w:rPr>
          <w:lang w:val="en-GB"/>
        </w:rPr>
        <w:t xml:space="preserve"> Try and get outside as much as you can while the weather is good.</w:t>
      </w:r>
      <w:r w:rsidR="004621EA">
        <w:rPr>
          <w:lang w:val="en-GB"/>
        </w:rPr>
        <w:t xml:space="preserve"> All the</w:t>
      </w:r>
      <w:r>
        <w:rPr>
          <w:lang w:val="en-GB"/>
        </w:rPr>
        <w:t xml:space="preserve"> v</w:t>
      </w:r>
      <w:r w:rsidR="004621EA">
        <w:rPr>
          <w:lang w:val="en-GB"/>
        </w:rPr>
        <w:t>ideos are attached to</w:t>
      </w:r>
      <w:r>
        <w:rPr>
          <w:lang w:val="en-GB"/>
        </w:rPr>
        <w:t xml:space="preserve"> this post on the </w:t>
      </w:r>
      <w:r w:rsidR="00267ED7">
        <w:rPr>
          <w:lang w:val="en-GB"/>
        </w:rPr>
        <w:t>5</w:t>
      </w:r>
      <w:r w:rsidR="00267ED7" w:rsidRPr="00267ED7">
        <w:rPr>
          <w:vertAlign w:val="superscript"/>
          <w:lang w:val="en-GB"/>
        </w:rPr>
        <w:t>th</w:t>
      </w:r>
      <w:r w:rsidR="00267ED7">
        <w:rPr>
          <w:lang w:val="en-GB"/>
        </w:rPr>
        <w:t>/6</w:t>
      </w:r>
      <w:r w:rsidR="00267ED7" w:rsidRPr="00267ED7">
        <w:rPr>
          <w:vertAlign w:val="superscript"/>
          <w:lang w:val="en-GB"/>
        </w:rPr>
        <w:t>th</w:t>
      </w:r>
      <w:r w:rsidR="00267ED7">
        <w:rPr>
          <w:lang w:val="en-GB"/>
        </w:rPr>
        <w:t xml:space="preserve"> Class section of the school </w:t>
      </w:r>
      <w:r>
        <w:rPr>
          <w:lang w:val="en-GB"/>
        </w:rPr>
        <w:t>websi</w:t>
      </w:r>
      <w:r w:rsidR="006539B5">
        <w:rPr>
          <w:lang w:val="en-GB"/>
        </w:rPr>
        <w:t>te. Try the drills</w:t>
      </w:r>
      <w:r w:rsidR="004621EA">
        <w:rPr>
          <w:lang w:val="en-GB"/>
        </w:rPr>
        <w:t xml:space="preserve"> and</w:t>
      </w:r>
      <w:r w:rsidR="00267ED7">
        <w:rPr>
          <w:lang w:val="en-GB"/>
        </w:rPr>
        <w:t xml:space="preserve"> see how many times you can do them </w:t>
      </w:r>
      <w:r w:rsidR="000D03C3">
        <w:rPr>
          <w:lang w:val="en-GB"/>
        </w:rPr>
        <w:t xml:space="preserve">in 30/60 seconds. Once you have the basics mastered, try and do the drills </w:t>
      </w:r>
      <w:r w:rsidR="00267ED7">
        <w:rPr>
          <w:lang w:val="en-GB"/>
        </w:rPr>
        <w:t xml:space="preserve">at pace. If you don’t have cones/markers at home then improvise and use old paint cans, buckets, jumpers etc. </w:t>
      </w:r>
      <w:r w:rsidR="006539B5">
        <w:rPr>
          <w:lang w:val="en-GB"/>
        </w:rPr>
        <w:t>Keep working on the other drills from th</w:t>
      </w:r>
      <w:r w:rsidR="00090A63">
        <w:rPr>
          <w:lang w:val="en-GB"/>
        </w:rPr>
        <w:t>e past few</w:t>
      </w:r>
      <w:r w:rsidR="006539B5">
        <w:rPr>
          <w:lang w:val="en-GB"/>
        </w:rPr>
        <w:t xml:space="preserve"> weeks as well. </w:t>
      </w:r>
    </w:p>
    <w:p w14:paraId="759C688A" w14:textId="77777777" w:rsidR="006D1C35" w:rsidRDefault="006D1C35" w:rsidP="00B27A74">
      <w:pPr>
        <w:rPr>
          <w:lang w:val="en-GB"/>
        </w:rPr>
      </w:pPr>
    </w:p>
    <w:p w14:paraId="7C6EA55C" w14:textId="5B3EA1C2" w:rsidR="00C67C5E" w:rsidRPr="00C67C5E" w:rsidRDefault="005B298A" w:rsidP="00B27A74">
      <w:pPr>
        <w:rPr>
          <w:b/>
          <w:lang w:val="en-GB"/>
        </w:rPr>
      </w:pPr>
      <w:r>
        <w:rPr>
          <w:b/>
          <w:lang w:val="en-GB"/>
        </w:rPr>
        <w:t xml:space="preserve">If you are having any difficulty watching or opening the videos of the drills then use Google Chrome as your web browser and you should be able to watch them that way. </w:t>
      </w:r>
    </w:p>
    <w:p w14:paraId="75519A7A" w14:textId="43243F27" w:rsidR="00B27A74" w:rsidRPr="00B27A74" w:rsidRDefault="00267ED7" w:rsidP="00B27A74">
      <w:pPr>
        <w:rPr>
          <w:lang w:val="en-GB"/>
        </w:rPr>
      </w:pPr>
      <w:r>
        <w:rPr>
          <w:lang w:val="en-GB"/>
        </w:rPr>
        <w:t xml:space="preserve"> </w:t>
      </w:r>
    </w:p>
    <w:sectPr w:rsidR="00B27A74" w:rsidRPr="00B27A74"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B53"/>
    <w:multiLevelType w:val="hybridMultilevel"/>
    <w:tmpl w:val="3FB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246C1"/>
    <w:multiLevelType w:val="multilevel"/>
    <w:tmpl w:val="59F6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F2549"/>
    <w:multiLevelType w:val="multilevel"/>
    <w:tmpl w:val="1A74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9F2FFE"/>
    <w:multiLevelType w:val="hybridMultilevel"/>
    <w:tmpl w:val="E244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4"/>
    <w:rsid w:val="000102B5"/>
    <w:rsid w:val="00026D85"/>
    <w:rsid w:val="000511A8"/>
    <w:rsid w:val="00053B5D"/>
    <w:rsid w:val="00067650"/>
    <w:rsid w:val="00070122"/>
    <w:rsid w:val="00090A63"/>
    <w:rsid w:val="00091A34"/>
    <w:rsid w:val="000A44F8"/>
    <w:rsid w:val="000D03C3"/>
    <w:rsid w:val="0011143A"/>
    <w:rsid w:val="001155A5"/>
    <w:rsid w:val="0014563B"/>
    <w:rsid w:val="00155572"/>
    <w:rsid w:val="0018606C"/>
    <w:rsid w:val="001D3B3B"/>
    <w:rsid w:val="0024186C"/>
    <w:rsid w:val="00267ED7"/>
    <w:rsid w:val="002F4A15"/>
    <w:rsid w:val="00322606"/>
    <w:rsid w:val="003424BA"/>
    <w:rsid w:val="003C3AAF"/>
    <w:rsid w:val="003E3BE8"/>
    <w:rsid w:val="004621EA"/>
    <w:rsid w:val="00493B6F"/>
    <w:rsid w:val="004973BD"/>
    <w:rsid w:val="004A58BF"/>
    <w:rsid w:val="004A6974"/>
    <w:rsid w:val="004C07AA"/>
    <w:rsid w:val="004F5BF0"/>
    <w:rsid w:val="00516FF0"/>
    <w:rsid w:val="00521FF2"/>
    <w:rsid w:val="00525FAA"/>
    <w:rsid w:val="00547760"/>
    <w:rsid w:val="005B25FA"/>
    <w:rsid w:val="005B298A"/>
    <w:rsid w:val="005E16FB"/>
    <w:rsid w:val="005E3850"/>
    <w:rsid w:val="006539B5"/>
    <w:rsid w:val="00685B41"/>
    <w:rsid w:val="006B4E94"/>
    <w:rsid w:val="006D1C35"/>
    <w:rsid w:val="006E4DDF"/>
    <w:rsid w:val="00757F0D"/>
    <w:rsid w:val="007621CF"/>
    <w:rsid w:val="007B0B2A"/>
    <w:rsid w:val="007C03F1"/>
    <w:rsid w:val="007C4788"/>
    <w:rsid w:val="007E2816"/>
    <w:rsid w:val="00800DBC"/>
    <w:rsid w:val="008D2E0A"/>
    <w:rsid w:val="008E03BF"/>
    <w:rsid w:val="009045C5"/>
    <w:rsid w:val="009175D0"/>
    <w:rsid w:val="009440CD"/>
    <w:rsid w:val="00946809"/>
    <w:rsid w:val="00956388"/>
    <w:rsid w:val="009B3EE7"/>
    <w:rsid w:val="009B5322"/>
    <w:rsid w:val="00A17C5B"/>
    <w:rsid w:val="00A547C7"/>
    <w:rsid w:val="00A849D8"/>
    <w:rsid w:val="00AE5A61"/>
    <w:rsid w:val="00AE65B2"/>
    <w:rsid w:val="00B27A74"/>
    <w:rsid w:val="00B42F89"/>
    <w:rsid w:val="00B6252C"/>
    <w:rsid w:val="00B95F7A"/>
    <w:rsid w:val="00BB701B"/>
    <w:rsid w:val="00BD3C26"/>
    <w:rsid w:val="00BD6CC5"/>
    <w:rsid w:val="00BF2E2F"/>
    <w:rsid w:val="00C27F9E"/>
    <w:rsid w:val="00C67C5E"/>
    <w:rsid w:val="00C743A0"/>
    <w:rsid w:val="00C821BC"/>
    <w:rsid w:val="00CA1F1F"/>
    <w:rsid w:val="00D0788B"/>
    <w:rsid w:val="00D12591"/>
    <w:rsid w:val="00D20BDD"/>
    <w:rsid w:val="00D4455A"/>
    <w:rsid w:val="00D94128"/>
    <w:rsid w:val="00DA6648"/>
    <w:rsid w:val="00E3506F"/>
    <w:rsid w:val="00E46258"/>
    <w:rsid w:val="00E6743E"/>
    <w:rsid w:val="00EB6BE1"/>
    <w:rsid w:val="00EF2865"/>
    <w:rsid w:val="00F2107F"/>
    <w:rsid w:val="00F81F78"/>
    <w:rsid w:val="00FC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E7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74"/>
    <w:pPr>
      <w:ind w:left="720"/>
      <w:contextualSpacing/>
    </w:pPr>
  </w:style>
  <w:style w:type="character" w:styleId="PlaceholderText">
    <w:name w:val="Placeholder Text"/>
    <w:basedOn w:val="DefaultParagraphFont"/>
    <w:uiPriority w:val="99"/>
    <w:semiHidden/>
    <w:rsid w:val="00A17C5B"/>
    <w:rPr>
      <w:color w:val="808080"/>
    </w:rPr>
  </w:style>
  <w:style w:type="paragraph" w:styleId="NormalWeb">
    <w:name w:val="Normal (Web)"/>
    <w:basedOn w:val="Normal"/>
    <w:uiPriority w:val="99"/>
    <w:semiHidden/>
    <w:unhideWhenUsed/>
    <w:rsid w:val="00F81F7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E5A61"/>
    <w:rPr>
      <w:color w:val="0563C1" w:themeColor="hyperlink"/>
      <w:u w:val="single"/>
    </w:rPr>
  </w:style>
  <w:style w:type="character" w:styleId="FollowedHyperlink">
    <w:name w:val="FollowedHyperlink"/>
    <w:basedOn w:val="DefaultParagraphFont"/>
    <w:uiPriority w:val="99"/>
    <w:semiHidden/>
    <w:unhideWhenUsed/>
    <w:rsid w:val="00AE5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841">
      <w:bodyDiv w:val="1"/>
      <w:marLeft w:val="0"/>
      <w:marRight w:val="0"/>
      <w:marTop w:val="0"/>
      <w:marBottom w:val="0"/>
      <w:divBdr>
        <w:top w:val="none" w:sz="0" w:space="0" w:color="auto"/>
        <w:left w:val="none" w:sz="0" w:space="0" w:color="auto"/>
        <w:bottom w:val="none" w:sz="0" w:space="0" w:color="auto"/>
        <w:right w:val="none" w:sz="0" w:space="0" w:color="auto"/>
      </w:divBdr>
    </w:div>
    <w:div w:id="1495294914">
      <w:bodyDiv w:val="1"/>
      <w:marLeft w:val="0"/>
      <w:marRight w:val="0"/>
      <w:marTop w:val="0"/>
      <w:marBottom w:val="0"/>
      <w:divBdr>
        <w:top w:val="none" w:sz="0" w:space="0" w:color="auto"/>
        <w:left w:val="none" w:sz="0" w:space="0" w:color="auto"/>
        <w:bottom w:val="none" w:sz="0" w:space="0" w:color="auto"/>
        <w:right w:val="none" w:sz="0" w:space="0" w:color="auto"/>
      </w:divBdr>
      <w:divsChild>
        <w:div w:id="1851946575">
          <w:marLeft w:val="0"/>
          <w:marRight w:val="0"/>
          <w:marTop w:val="0"/>
          <w:marBottom w:val="0"/>
          <w:divBdr>
            <w:top w:val="none" w:sz="0" w:space="0" w:color="auto"/>
            <w:left w:val="none" w:sz="0" w:space="0" w:color="auto"/>
            <w:bottom w:val="none" w:sz="0" w:space="0" w:color="auto"/>
            <w:right w:val="none" w:sz="0" w:space="0" w:color="auto"/>
          </w:divBdr>
          <w:divsChild>
            <w:div w:id="1220021992">
              <w:marLeft w:val="0"/>
              <w:marRight w:val="0"/>
              <w:marTop w:val="0"/>
              <w:marBottom w:val="0"/>
              <w:divBdr>
                <w:top w:val="none" w:sz="0" w:space="0" w:color="auto"/>
                <w:left w:val="none" w:sz="0" w:space="0" w:color="auto"/>
                <w:bottom w:val="none" w:sz="0" w:space="0" w:color="auto"/>
                <w:right w:val="none" w:sz="0" w:space="0" w:color="auto"/>
              </w:divBdr>
              <w:divsChild>
                <w:div w:id="1865098945">
                  <w:marLeft w:val="0"/>
                  <w:marRight w:val="0"/>
                  <w:marTop w:val="0"/>
                  <w:marBottom w:val="0"/>
                  <w:divBdr>
                    <w:top w:val="none" w:sz="0" w:space="0" w:color="auto"/>
                    <w:left w:val="none" w:sz="0" w:space="0" w:color="auto"/>
                    <w:bottom w:val="none" w:sz="0" w:space="0" w:color="auto"/>
                    <w:right w:val="none" w:sz="0" w:space="0" w:color="auto"/>
                  </w:divBdr>
                  <w:divsChild>
                    <w:div w:id="20780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2020-05-17T21:04:00Z</dcterms:created>
  <dcterms:modified xsi:type="dcterms:W3CDTF">2020-05-17T21:04:00Z</dcterms:modified>
</cp:coreProperties>
</file>