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8" w:rsidRPr="00DD5CC5" w:rsidRDefault="00B65468" w:rsidP="002A0034">
      <w:pPr>
        <w:spacing w:after="0"/>
        <w:jc w:val="center"/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</w:pPr>
      <w:r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-95250</wp:posOffset>
            </wp:positionV>
            <wp:extent cx="1009650" cy="70485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lang w:eastAsia="en-IE"/>
        </w:rPr>
        <w:t xml:space="preserve">             </w:t>
      </w:r>
      <w:r w:rsidRPr="00DD5CC5"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  <w:t xml:space="preserve"> </w:t>
      </w:r>
      <w:r w:rsidR="006A2467" w:rsidRPr="00DD5CC5"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  <w:t xml:space="preserve">Thomastown Parents Council </w:t>
      </w:r>
    </w:p>
    <w:p w:rsidR="005F2E25" w:rsidRPr="00DD5CC5" w:rsidRDefault="006A2467" w:rsidP="002A0034">
      <w:pPr>
        <w:spacing w:after="0"/>
        <w:jc w:val="center"/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</w:pPr>
      <w:r w:rsidRPr="00DD5CC5"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  <w:t>Newsletter</w:t>
      </w:r>
    </w:p>
    <w:p w:rsidR="005F2E25" w:rsidRPr="0015702E" w:rsidRDefault="004E2C17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 w:rsidRPr="0015702E">
        <w:rPr>
          <w:rFonts w:ascii="Comic Sans MS" w:eastAsia="BatangChe" w:hAnsi="Comic Sans MS" w:cs="Aharoni"/>
        </w:rPr>
        <w:t xml:space="preserve">Welcome </w:t>
      </w:r>
      <w:r w:rsidR="006A2467" w:rsidRPr="0015702E">
        <w:rPr>
          <w:rFonts w:ascii="Comic Sans MS" w:eastAsia="BatangChe" w:hAnsi="Comic Sans MS" w:cs="Aharoni"/>
        </w:rPr>
        <w:t>to our very first newsletter where we hope to keep you updated on upcoming events in school and future fundraising activities.</w:t>
      </w:r>
      <w:r w:rsidR="004310CC" w:rsidRPr="0015702E">
        <w:rPr>
          <w:rFonts w:ascii="Comic Sans MS" w:eastAsia="BatangChe" w:hAnsi="Comic Sans MS" w:cs="Aharoni"/>
        </w:rPr>
        <w:t xml:space="preserve"> As a cost effective measure, the newsletter will be available only via email &amp; on school website so if you wish to subscribe, please give your details to a committee member.</w:t>
      </w:r>
    </w:p>
    <w:p w:rsidR="005F2E25" w:rsidRPr="0015702E" w:rsidRDefault="002A0034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 w:rsidRPr="0015702E">
        <w:rPr>
          <w:rFonts w:ascii="Comic Sans MS" w:eastAsia="BatangChe" w:hAnsi="Comic Sans MS" w:cs="Aharoni"/>
        </w:rPr>
        <w:t>Thanks</w:t>
      </w:r>
      <w:r w:rsidR="005F2E25" w:rsidRPr="0015702E">
        <w:rPr>
          <w:rFonts w:ascii="Comic Sans MS" w:eastAsia="BatangChe" w:hAnsi="Comic Sans MS" w:cs="Aharoni"/>
        </w:rPr>
        <w:t xml:space="preserve"> everyone who attended</w:t>
      </w:r>
      <w:r w:rsidR="00B86A47">
        <w:rPr>
          <w:rFonts w:ascii="Comic Sans MS" w:eastAsia="BatangChe" w:hAnsi="Comic Sans MS" w:cs="Aharoni"/>
        </w:rPr>
        <w:t xml:space="preserve"> our last parents meeting. Lots</w:t>
      </w:r>
      <w:r w:rsidR="005F2E25" w:rsidRPr="0015702E">
        <w:rPr>
          <w:rFonts w:ascii="Comic Sans MS" w:eastAsia="BatangChe" w:hAnsi="Comic Sans MS" w:cs="Aharoni"/>
        </w:rPr>
        <w:t xml:space="preserve"> of great suggesti</w:t>
      </w:r>
      <w:r w:rsidR="00B86A47">
        <w:rPr>
          <w:rFonts w:ascii="Comic Sans MS" w:eastAsia="BatangChe" w:hAnsi="Comic Sans MS" w:cs="Aharoni"/>
        </w:rPr>
        <w:t>ons /</w:t>
      </w:r>
      <w:r w:rsidR="00211102">
        <w:rPr>
          <w:rFonts w:ascii="Comic Sans MS" w:eastAsia="BatangChe" w:hAnsi="Comic Sans MS" w:cs="Aharoni"/>
        </w:rPr>
        <w:t xml:space="preserve"> ideas were raised which we </w:t>
      </w:r>
      <w:r w:rsidR="00AB4F4E" w:rsidRPr="0015702E">
        <w:rPr>
          <w:rFonts w:ascii="Comic Sans MS" w:eastAsia="BatangChe" w:hAnsi="Comic Sans MS" w:cs="Aharoni"/>
        </w:rPr>
        <w:t>hope to see</w:t>
      </w:r>
      <w:r w:rsidR="005F2E25" w:rsidRPr="0015702E">
        <w:rPr>
          <w:rFonts w:ascii="Comic Sans MS" w:eastAsia="BatangChe" w:hAnsi="Comic Sans MS" w:cs="Aharoni"/>
        </w:rPr>
        <w:t xml:space="preserve"> come to fruition in the New Year! </w:t>
      </w:r>
      <w:r w:rsidRPr="0015702E">
        <w:rPr>
          <w:rFonts w:ascii="Comic Sans MS" w:eastAsia="BatangChe" w:hAnsi="Comic Sans MS" w:cs="Aharoni"/>
          <w:b/>
        </w:rPr>
        <w:t>Parental input is very important to us</w:t>
      </w:r>
      <w:r w:rsidRPr="0015702E">
        <w:rPr>
          <w:rFonts w:ascii="Comic Sans MS" w:eastAsia="BatangChe" w:hAnsi="Comic Sans MS" w:cs="Aharoni"/>
        </w:rPr>
        <w:t xml:space="preserve"> </w:t>
      </w:r>
      <w:r w:rsidRPr="0015702E">
        <w:rPr>
          <w:rFonts w:ascii="Comic Sans MS" w:eastAsia="BatangChe" w:hAnsi="Comic Sans MS" w:cs="Aharoni"/>
          <w:b/>
        </w:rPr>
        <w:t>as our aim is to</w:t>
      </w:r>
      <w:r w:rsidR="004E2C17" w:rsidRPr="0015702E">
        <w:rPr>
          <w:rFonts w:ascii="Comic Sans MS" w:eastAsia="BatangChe" w:hAnsi="Comic Sans MS" w:cs="Aharoni"/>
          <w:b/>
        </w:rPr>
        <w:t>gether</w:t>
      </w:r>
      <w:r w:rsidR="002F632F">
        <w:rPr>
          <w:rFonts w:ascii="Comic Sans MS" w:eastAsia="BatangChe" w:hAnsi="Comic Sans MS" w:cs="Aharoni"/>
          <w:b/>
        </w:rPr>
        <w:t>,</w:t>
      </w:r>
      <w:r w:rsidR="004E2C17" w:rsidRPr="0015702E">
        <w:rPr>
          <w:rFonts w:ascii="Comic Sans MS" w:eastAsia="BatangChe" w:hAnsi="Comic Sans MS" w:cs="Aharoni"/>
          <w:b/>
        </w:rPr>
        <w:t xml:space="preserve"> to</w:t>
      </w:r>
      <w:r w:rsidR="00B86A47">
        <w:rPr>
          <w:rFonts w:ascii="Comic Sans MS" w:eastAsia="BatangChe" w:hAnsi="Comic Sans MS" w:cs="Aharoni"/>
          <w:b/>
        </w:rPr>
        <w:t xml:space="preserve"> work </w:t>
      </w:r>
      <w:r w:rsidRPr="0015702E">
        <w:rPr>
          <w:rFonts w:ascii="Comic Sans MS" w:eastAsia="BatangChe" w:hAnsi="Comic Sans MS" w:cs="Aharoni"/>
          <w:b/>
        </w:rPr>
        <w:t>in the best interests of all our children</w:t>
      </w:r>
      <w:r w:rsidRPr="0015702E">
        <w:rPr>
          <w:rFonts w:ascii="Comic Sans MS" w:eastAsia="BatangChe" w:hAnsi="Comic Sans MS" w:cs="Aharoni"/>
        </w:rPr>
        <w:t xml:space="preserve"> </w:t>
      </w:r>
      <w:r w:rsidRPr="0015702E">
        <w:rPr>
          <w:rFonts w:ascii="Comic Sans MS" w:eastAsia="BatangChe" w:hAnsi="Comic Sans MS" w:cs="Aharoni"/>
          <w:b/>
        </w:rPr>
        <w:t>through the best means possible.</w:t>
      </w:r>
    </w:p>
    <w:p w:rsidR="005F2E25" w:rsidRPr="0015702E" w:rsidRDefault="005F2E25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 w:rsidRPr="0015702E">
        <w:rPr>
          <w:rFonts w:ascii="Comic Sans MS" w:eastAsia="BatangChe" w:hAnsi="Comic Sans MS" w:cs="Aharoni"/>
        </w:rPr>
        <w:t xml:space="preserve">In the meantime, here </w:t>
      </w:r>
      <w:r w:rsidR="00D32354" w:rsidRPr="0015702E">
        <w:rPr>
          <w:rFonts w:ascii="Comic Sans MS" w:eastAsia="BatangChe" w:hAnsi="Comic Sans MS" w:cs="Aharoni"/>
        </w:rPr>
        <w:t>is</w:t>
      </w:r>
      <w:r w:rsidRPr="0015702E">
        <w:rPr>
          <w:rFonts w:ascii="Comic Sans MS" w:eastAsia="BatangChe" w:hAnsi="Comic Sans MS" w:cs="Aharoni"/>
        </w:rPr>
        <w:t xml:space="preserve"> some </w:t>
      </w:r>
      <w:r w:rsidRPr="0015702E">
        <w:rPr>
          <w:rStyle w:val="Heading3Char"/>
          <w:rFonts w:ascii="Comic Sans MS" w:hAnsi="Comic Sans MS"/>
        </w:rPr>
        <w:t xml:space="preserve">Dates for </w:t>
      </w:r>
      <w:r w:rsidR="00D32354" w:rsidRPr="0015702E">
        <w:rPr>
          <w:rStyle w:val="Heading3Char"/>
          <w:rFonts w:ascii="Comic Sans MS" w:hAnsi="Comic Sans MS"/>
        </w:rPr>
        <w:t>the</w:t>
      </w:r>
      <w:r w:rsidRPr="0015702E">
        <w:rPr>
          <w:rStyle w:val="Heading3Char"/>
          <w:rFonts w:ascii="Comic Sans MS" w:hAnsi="Comic Sans MS"/>
        </w:rPr>
        <w:t xml:space="preserve"> Diary</w:t>
      </w:r>
      <w:r w:rsidRPr="0015702E">
        <w:rPr>
          <w:rFonts w:ascii="Comic Sans MS" w:eastAsia="BatangChe" w:hAnsi="Comic Sans MS" w:cs="Aharoni"/>
        </w:rPr>
        <w:t xml:space="preserve"> in the coming weeks.....</w:t>
      </w:r>
    </w:p>
    <w:p w:rsidR="005F2E25" w:rsidRPr="0015702E" w:rsidRDefault="002A0034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 w:rsidRPr="0015702E">
        <w:rPr>
          <w:rFonts w:ascii="Comic Sans MS" w:eastAsia="BatangChe" w:hAnsi="Comic Sans MS" w:cs="Aharoni"/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29845</wp:posOffset>
            </wp:positionV>
            <wp:extent cx="704850" cy="600075"/>
            <wp:effectExtent l="19050" t="0" r="0" b="0"/>
            <wp:wrapTight wrapText="bothSides">
              <wp:wrapPolygon edited="0">
                <wp:start x="2335" y="0"/>
                <wp:lineTo x="-584" y="4800"/>
                <wp:lineTo x="-584" y="16457"/>
                <wp:lineTo x="584" y="21257"/>
                <wp:lineTo x="2335" y="21257"/>
                <wp:lineTo x="18681" y="21257"/>
                <wp:lineTo x="20432" y="21257"/>
                <wp:lineTo x="21600" y="16457"/>
                <wp:lineTo x="21600" y="4800"/>
                <wp:lineTo x="20432" y="686"/>
                <wp:lineTo x="18681" y="0"/>
                <wp:lineTo x="2335" y="0"/>
              </wp:wrapPolygon>
            </wp:wrapTight>
            <wp:docPr id="2" name="Picture 2" descr="C:\Users\Breda\AppData\Local\Microsoft\Windows\Temporary Internet Files\Content.IE5\3O9YE1ZD\groce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da\AppData\Local\Microsoft\Windows\Temporary Internet Files\Content.IE5\3O9YE1ZD\grocer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5776" w:rsidRPr="0015702E">
        <w:rPr>
          <w:rFonts w:ascii="Comic Sans MS" w:hAnsi="Comic Sans MS"/>
          <w:b/>
          <w:noProof/>
          <w:lang w:eastAsia="en-IE"/>
        </w:rPr>
        <w:t>Bag P</w:t>
      </w:r>
      <w:r w:rsidR="0033753B" w:rsidRPr="0015702E">
        <w:rPr>
          <w:rFonts w:ascii="Comic Sans MS" w:hAnsi="Comic Sans MS"/>
          <w:b/>
          <w:noProof/>
          <w:lang w:eastAsia="en-IE"/>
        </w:rPr>
        <w:t>acking</w:t>
      </w:r>
      <w:r w:rsidR="0033753B" w:rsidRPr="0015702E">
        <w:rPr>
          <w:rFonts w:ascii="Comic Sans MS" w:hAnsi="Comic Sans MS"/>
          <w:noProof/>
          <w:lang w:eastAsia="en-IE"/>
        </w:rPr>
        <w:t xml:space="preserve"> L&amp;N Superstore Tipperary Town</w:t>
      </w:r>
    </w:p>
    <w:p w:rsidR="00EE2D1E" w:rsidRPr="00211102" w:rsidRDefault="0033753B" w:rsidP="0015702E">
      <w:pPr>
        <w:spacing w:after="0" w:line="240" w:lineRule="auto"/>
        <w:jc w:val="both"/>
        <w:rPr>
          <w:rFonts w:ascii="Comic Sans MS" w:hAnsi="Comic Sans MS"/>
          <w:b/>
          <w:noProof/>
          <w:lang w:eastAsia="en-IE"/>
        </w:rPr>
      </w:pPr>
      <w:r w:rsidRPr="00211102">
        <w:rPr>
          <w:rFonts w:ascii="Comic Sans MS" w:hAnsi="Comic Sans MS"/>
          <w:b/>
          <w:noProof/>
          <w:u w:val="double"/>
          <w:lang w:eastAsia="en-IE"/>
        </w:rPr>
        <w:t>19</w:t>
      </w:r>
      <w:r w:rsidRPr="00211102">
        <w:rPr>
          <w:rFonts w:ascii="Comic Sans MS" w:hAnsi="Comic Sans MS"/>
          <w:b/>
          <w:noProof/>
          <w:u w:val="double"/>
          <w:vertAlign w:val="superscript"/>
          <w:lang w:eastAsia="en-IE"/>
        </w:rPr>
        <w:t>th</w:t>
      </w:r>
      <w:r w:rsidR="00211102" w:rsidRPr="00211102">
        <w:rPr>
          <w:rFonts w:ascii="Comic Sans MS" w:hAnsi="Comic Sans MS"/>
          <w:b/>
          <w:noProof/>
          <w:u w:val="double"/>
          <w:lang w:eastAsia="en-IE"/>
        </w:rPr>
        <w:t>&amp;</w:t>
      </w:r>
      <w:r w:rsidR="00211102">
        <w:rPr>
          <w:rFonts w:ascii="Comic Sans MS" w:hAnsi="Comic Sans MS"/>
          <w:b/>
          <w:noProof/>
          <w:u w:val="double"/>
          <w:lang w:eastAsia="en-IE"/>
        </w:rPr>
        <w:t xml:space="preserve"> </w:t>
      </w:r>
      <w:r w:rsidRPr="00211102">
        <w:rPr>
          <w:rFonts w:ascii="Comic Sans MS" w:hAnsi="Comic Sans MS"/>
          <w:b/>
          <w:noProof/>
          <w:u w:val="double"/>
          <w:lang w:eastAsia="en-IE"/>
        </w:rPr>
        <w:t>20</w:t>
      </w:r>
      <w:r w:rsidRPr="00211102">
        <w:rPr>
          <w:rFonts w:ascii="Comic Sans MS" w:hAnsi="Comic Sans MS"/>
          <w:b/>
          <w:noProof/>
          <w:u w:val="double"/>
          <w:vertAlign w:val="superscript"/>
          <w:lang w:eastAsia="en-IE"/>
        </w:rPr>
        <w:t>th</w:t>
      </w:r>
      <w:r w:rsidRPr="00211102">
        <w:rPr>
          <w:rFonts w:ascii="Comic Sans MS" w:hAnsi="Comic Sans MS"/>
          <w:b/>
          <w:noProof/>
          <w:u w:val="double"/>
          <w:lang w:eastAsia="en-IE"/>
        </w:rPr>
        <w:t>Nov</w:t>
      </w:r>
      <w:r w:rsidR="002A0034" w:rsidRPr="00211102">
        <w:rPr>
          <w:rFonts w:ascii="Comic Sans MS" w:hAnsi="Comic Sans MS"/>
          <w:b/>
          <w:noProof/>
          <w:u w:val="double"/>
          <w:lang w:eastAsia="en-IE"/>
        </w:rPr>
        <w:t>ember 10am-6pm</w:t>
      </w:r>
      <w:r w:rsidR="002A0034" w:rsidRPr="00211102">
        <w:rPr>
          <w:rFonts w:ascii="Comic Sans MS" w:hAnsi="Comic Sans MS"/>
          <w:noProof/>
          <w:u w:val="double"/>
          <w:lang w:eastAsia="en-IE"/>
        </w:rPr>
        <w:t>.</w:t>
      </w:r>
      <w:r w:rsidR="00211102">
        <w:rPr>
          <w:rFonts w:ascii="Comic Sans MS" w:hAnsi="Comic Sans MS"/>
          <w:noProof/>
          <w:u w:val="double"/>
          <w:lang w:eastAsia="en-IE"/>
        </w:rPr>
        <w:t xml:space="preserve"> </w:t>
      </w:r>
      <w:r w:rsidR="00B86A47">
        <w:rPr>
          <w:rFonts w:ascii="Comic Sans MS" w:hAnsi="Comic Sans MS"/>
          <w:noProof/>
          <w:lang w:eastAsia="en-IE"/>
        </w:rPr>
        <w:t>Please return forms asap</w:t>
      </w:r>
      <w:r w:rsidR="00211102">
        <w:rPr>
          <w:rFonts w:ascii="Comic Sans MS" w:hAnsi="Comic Sans MS"/>
          <w:noProof/>
          <w:lang w:eastAsia="en-IE"/>
        </w:rPr>
        <w:t>.</w:t>
      </w:r>
      <w:r w:rsidR="00211102" w:rsidRPr="00211102">
        <w:rPr>
          <w:rFonts w:ascii="Comic Sans MS" w:hAnsi="Comic Sans MS"/>
          <w:b/>
          <w:noProof/>
          <w:lang w:eastAsia="en-IE"/>
        </w:rPr>
        <w:t>Volunteers urgently required</w:t>
      </w:r>
      <w:r w:rsidR="00211102">
        <w:rPr>
          <w:rFonts w:ascii="Comic Sans MS" w:hAnsi="Comic Sans MS"/>
          <w:noProof/>
          <w:lang w:eastAsia="en-IE"/>
        </w:rPr>
        <w:t>**</w:t>
      </w:r>
    </w:p>
    <w:p w:rsidR="00EE2D1E" w:rsidRPr="0015702E" w:rsidRDefault="00EE2D1E" w:rsidP="0015702E">
      <w:pPr>
        <w:spacing w:after="0" w:line="240" w:lineRule="auto"/>
        <w:jc w:val="both"/>
        <w:rPr>
          <w:rFonts w:ascii="Comic Sans MS" w:hAnsi="Comic Sans MS"/>
          <w:noProof/>
          <w:lang w:eastAsia="en-IE"/>
        </w:rPr>
      </w:pPr>
    </w:p>
    <w:p w:rsidR="0033753B" w:rsidRPr="005A72A4" w:rsidRDefault="001D5776" w:rsidP="0015702E">
      <w:pPr>
        <w:spacing w:after="0" w:line="240" w:lineRule="auto"/>
        <w:jc w:val="both"/>
        <w:rPr>
          <w:rFonts w:ascii="Comic Sans MS" w:hAnsi="Comic Sans MS"/>
          <w:b/>
          <w:noProof/>
          <w:lang w:eastAsia="en-IE"/>
        </w:rPr>
      </w:pPr>
      <w:r w:rsidRPr="0015702E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6350</wp:posOffset>
            </wp:positionV>
            <wp:extent cx="685800" cy="381000"/>
            <wp:effectExtent l="19050" t="0" r="0" b="0"/>
            <wp:wrapTight wrapText="bothSides">
              <wp:wrapPolygon edited="0">
                <wp:start x="600" y="0"/>
                <wp:lineTo x="-600" y="6480"/>
                <wp:lineTo x="-600" y="20520"/>
                <wp:lineTo x="2400" y="20520"/>
                <wp:lineTo x="11400" y="20520"/>
                <wp:lineTo x="13200" y="19440"/>
                <wp:lineTo x="10800" y="17280"/>
                <wp:lineTo x="20400" y="17280"/>
                <wp:lineTo x="21600" y="15120"/>
                <wp:lineTo x="21600" y="0"/>
                <wp:lineTo x="600" y="0"/>
              </wp:wrapPolygon>
            </wp:wrapTight>
            <wp:docPr id="3" name="Picture 3" descr="C:\Users\Breda\AppData\Local\Microsoft\Windows\Temporary Internet Files\Content.IE5\3O9YE1ZD\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da\AppData\Local\Microsoft\Windows\Temporary Internet Files\Content.IE5\3O9YE1ZD\Holl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02E">
        <w:rPr>
          <w:rFonts w:ascii="Comic Sans MS" w:hAnsi="Comic Sans MS"/>
          <w:noProof/>
          <w:lang w:eastAsia="en-IE"/>
        </w:rPr>
        <w:t xml:space="preserve"> </w:t>
      </w:r>
      <w:r w:rsidR="0033753B" w:rsidRPr="0015702E">
        <w:rPr>
          <w:rFonts w:ascii="Comic Sans MS" w:hAnsi="Comic Sans MS"/>
          <w:b/>
          <w:noProof/>
          <w:lang w:eastAsia="en-IE"/>
        </w:rPr>
        <w:t>Christmas Fayre &amp; Coffee Morning</w:t>
      </w:r>
      <w:r w:rsidR="002A0034" w:rsidRPr="0015702E">
        <w:rPr>
          <w:rFonts w:ascii="Comic Sans MS" w:hAnsi="Comic Sans MS"/>
          <w:b/>
          <w:noProof/>
          <w:lang w:eastAsia="en-IE"/>
        </w:rPr>
        <w:t xml:space="preserve"> </w:t>
      </w:r>
      <w:r w:rsidR="002A0034" w:rsidRPr="005A72A4">
        <w:rPr>
          <w:rFonts w:ascii="Comic Sans MS" w:hAnsi="Comic Sans MS"/>
          <w:b/>
          <w:noProof/>
          <w:lang w:eastAsia="en-IE"/>
        </w:rPr>
        <w:t xml:space="preserve">at </w:t>
      </w:r>
      <w:r w:rsidRPr="005A72A4">
        <w:rPr>
          <w:rFonts w:ascii="Comic Sans MS" w:hAnsi="Comic Sans MS"/>
          <w:b/>
          <w:noProof/>
          <w:lang w:eastAsia="en-IE"/>
        </w:rPr>
        <w:t xml:space="preserve">Kilfeacle Community Hall </w:t>
      </w:r>
      <w:r w:rsidR="00B86A47" w:rsidRPr="005A72A4">
        <w:rPr>
          <w:rFonts w:ascii="Comic Sans MS" w:hAnsi="Comic Sans MS"/>
          <w:b/>
          <w:noProof/>
          <w:lang w:eastAsia="en-IE"/>
        </w:rPr>
        <w:t>6</w:t>
      </w:r>
      <w:r w:rsidRPr="005A72A4">
        <w:rPr>
          <w:rFonts w:ascii="Comic Sans MS" w:hAnsi="Comic Sans MS"/>
          <w:b/>
          <w:noProof/>
          <w:vertAlign w:val="superscript"/>
          <w:lang w:eastAsia="en-IE"/>
        </w:rPr>
        <w:t>th</w:t>
      </w:r>
      <w:r w:rsidRPr="005A72A4">
        <w:rPr>
          <w:rFonts w:ascii="Comic Sans MS" w:hAnsi="Comic Sans MS"/>
          <w:b/>
          <w:noProof/>
          <w:lang w:eastAsia="en-IE"/>
        </w:rPr>
        <w:t xml:space="preserve"> December after 10am Mass.</w:t>
      </w:r>
    </w:p>
    <w:p w:rsidR="001D5776" w:rsidRPr="0015702E" w:rsidRDefault="001D5776" w:rsidP="0015702E">
      <w:pPr>
        <w:spacing w:after="0" w:line="240" w:lineRule="auto"/>
        <w:jc w:val="both"/>
        <w:rPr>
          <w:rFonts w:ascii="Comic Sans MS" w:hAnsi="Comic Sans MS"/>
          <w:noProof/>
          <w:lang w:eastAsia="en-IE"/>
        </w:rPr>
      </w:pPr>
      <w:r w:rsidRPr="0015702E">
        <w:rPr>
          <w:rFonts w:ascii="Comic Sans MS" w:hAnsi="Comic Sans MS"/>
          <w:noProof/>
          <w:lang w:eastAsia="en-IE"/>
        </w:rPr>
        <w:t>Any donations by means of baking, Xmas crafts, knitwear</w:t>
      </w:r>
      <w:r w:rsidR="00042BD9" w:rsidRPr="0015702E">
        <w:rPr>
          <w:rFonts w:ascii="Comic Sans MS" w:hAnsi="Comic Sans MS"/>
          <w:noProof/>
          <w:lang w:eastAsia="en-IE"/>
        </w:rPr>
        <w:t xml:space="preserve">,prizes for the raffle </w:t>
      </w:r>
      <w:r w:rsidRPr="0015702E">
        <w:rPr>
          <w:rFonts w:ascii="Comic Sans MS" w:hAnsi="Comic Sans MS"/>
          <w:noProof/>
          <w:lang w:eastAsia="en-IE"/>
        </w:rPr>
        <w:t>would be greatly appreciated.</w:t>
      </w:r>
      <w:r w:rsidR="002A0034" w:rsidRPr="0015702E">
        <w:rPr>
          <w:rFonts w:ascii="Comic Sans MS" w:hAnsi="Comic Sans MS"/>
          <w:noProof/>
          <w:lang w:eastAsia="en-IE"/>
        </w:rPr>
        <w:t xml:space="preserve">  Items can be dropped into community hall on  </w:t>
      </w:r>
      <w:r w:rsidR="008075F0" w:rsidRPr="005A72A4">
        <w:rPr>
          <w:rFonts w:ascii="Comic Sans MS" w:hAnsi="Comic Sans MS"/>
          <w:b/>
          <w:noProof/>
          <w:lang w:eastAsia="en-IE"/>
        </w:rPr>
        <w:t>5</w:t>
      </w:r>
      <w:r w:rsidR="002A0034" w:rsidRPr="005A72A4">
        <w:rPr>
          <w:rFonts w:ascii="Comic Sans MS" w:hAnsi="Comic Sans MS"/>
          <w:b/>
          <w:noProof/>
          <w:vertAlign w:val="superscript"/>
          <w:lang w:eastAsia="en-IE"/>
        </w:rPr>
        <w:t>th</w:t>
      </w:r>
      <w:r w:rsidR="002A0034" w:rsidRPr="005A72A4">
        <w:rPr>
          <w:rFonts w:ascii="Comic Sans MS" w:hAnsi="Comic Sans MS"/>
          <w:b/>
          <w:noProof/>
          <w:lang w:eastAsia="en-IE"/>
        </w:rPr>
        <w:t xml:space="preserve"> between 6-7pm or morning of sale. </w:t>
      </w:r>
      <w:r w:rsidR="002A0034" w:rsidRPr="0015702E">
        <w:rPr>
          <w:rFonts w:ascii="Comic Sans MS" w:hAnsi="Comic Sans MS"/>
          <w:noProof/>
          <w:lang w:eastAsia="en-IE"/>
        </w:rPr>
        <w:t>Contact committee for further information.</w:t>
      </w:r>
    </w:p>
    <w:p w:rsidR="00B86A47" w:rsidRDefault="00B86A47" w:rsidP="0015702E">
      <w:pPr>
        <w:spacing w:after="0" w:line="240" w:lineRule="auto"/>
        <w:jc w:val="both"/>
        <w:rPr>
          <w:rFonts w:ascii="Comic Sans MS" w:hAnsi="Comic Sans MS"/>
          <w:b/>
        </w:rPr>
      </w:pPr>
    </w:p>
    <w:p w:rsidR="00AB4F4E" w:rsidRDefault="00042BD9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47625</wp:posOffset>
            </wp:positionV>
            <wp:extent cx="666750" cy="561975"/>
            <wp:effectExtent l="171450" t="133350" r="361950" b="314325"/>
            <wp:wrapTight wrapText="bothSides">
              <wp:wrapPolygon edited="0">
                <wp:start x="6789" y="-5125"/>
                <wp:lineTo x="1851" y="-4393"/>
                <wp:lineTo x="-5554" y="2197"/>
                <wp:lineTo x="-5554" y="18305"/>
                <wp:lineTo x="-3086" y="30020"/>
                <wp:lineTo x="2469" y="33681"/>
                <wp:lineTo x="3703" y="33681"/>
                <wp:lineTo x="24069" y="33681"/>
                <wp:lineTo x="25303" y="33681"/>
                <wp:lineTo x="29623" y="30753"/>
                <wp:lineTo x="29623" y="30020"/>
                <wp:lineTo x="30240" y="30020"/>
                <wp:lineTo x="32709" y="20502"/>
                <wp:lineTo x="32709" y="6590"/>
                <wp:lineTo x="33326" y="2929"/>
                <wp:lineTo x="25920" y="-4393"/>
                <wp:lineTo x="20983" y="-5125"/>
                <wp:lineTo x="6789" y="-5125"/>
              </wp:wrapPolygon>
            </wp:wrapTight>
            <wp:docPr id="5" name="irc_mi" descr="http://www.bag2school.com/images/design/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g2school.com/images/design/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5702E">
        <w:rPr>
          <w:rFonts w:ascii="Comic Sans MS" w:hAnsi="Comic Sans MS"/>
          <w:b/>
        </w:rPr>
        <w:t>Bag 2 School Collection</w:t>
      </w:r>
      <w:r w:rsidRPr="0015702E">
        <w:rPr>
          <w:rFonts w:ascii="Comic Sans MS" w:hAnsi="Comic Sans MS"/>
        </w:rPr>
        <w:t xml:space="preserve"> </w:t>
      </w:r>
      <w:r w:rsidRPr="005A72A4">
        <w:rPr>
          <w:rFonts w:ascii="Comic Sans MS" w:hAnsi="Comic Sans MS"/>
          <w:b/>
        </w:rPr>
        <w:t>11</w:t>
      </w:r>
      <w:r w:rsidRPr="005A72A4">
        <w:rPr>
          <w:rFonts w:ascii="Comic Sans MS" w:hAnsi="Comic Sans MS"/>
          <w:b/>
          <w:vertAlign w:val="superscript"/>
        </w:rPr>
        <w:t>th</w:t>
      </w:r>
      <w:r w:rsidRPr="005A72A4">
        <w:rPr>
          <w:rFonts w:ascii="Comic Sans MS" w:hAnsi="Comic Sans MS"/>
          <w:b/>
        </w:rPr>
        <w:t xml:space="preserve"> December</w:t>
      </w:r>
      <w:r w:rsidR="00CE07AB" w:rsidRPr="0015702E">
        <w:rPr>
          <w:rFonts w:ascii="Comic Sans MS" w:hAnsi="Comic Sans MS"/>
        </w:rPr>
        <w:t xml:space="preserve"> Clothes</w:t>
      </w:r>
      <w:r w:rsidR="00750492" w:rsidRPr="0015702E">
        <w:rPr>
          <w:rFonts w:ascii="Comic Sans MS" w:hAnsi="Comic Sans MS"/>
        </w:rPr>
        <w:t xml:space="preserve"> </w:t>
      </w:r>
      <w:r w:rsidR="00CE07AB" w:rsidRPr="0015702E">
        <w:rPr>
          <w:rFonts w:ascii="Comic Sans MS" w:hAnsi="Comic Sans MS"/>
        </w:rPr>
        <w:t xml:space="preserve">&amp; Textile </w:t>
      </w:r>
      <w:r w:rsidR="0015702E" w:rsidRPr="0015702E">
        <w:rPr>
          <w:rFonts w:ascii="Comic Sans MS" w:hAnsi="Comic Sans MS"/>
        </w:rPr>
        <w:t xml:space="preserve">collection in </w:t>
      </w:r>
      <w:r w:rsidR="00CE07AB" w:rsidRPr="0015702E">
        <w:rPr>
          <w:rFonts w:ascii="Comic Sans MS" w:hAnsi="Comic Sans MS"/>
        </w:rPr>
        <w:t xml:space="preserve">school. </w:t>
      </w:r>
      <w:r w:rsidR="000A023A" w:rsidRPr="0015702E">
        <w:rPr>
          <w:rFonts w:ascii="Comic Sans MS" w:hAnsi="Comic Sans MS"/>
        </w:rPr>
        <w:t xml:space="preserve"> </w:t>
      </w:r>
      <w:r w:rsidR="0015702E" w:rsidRPr="0015702E">
        <w:rPr>
          <w:rFonts w:ascii="Comic Sans MS" w:hAnsi="Comic Sans MS"/>
        </w:rPr>
        <w:t>Please ask extended family,</w:t>
      </w:r>
      <w:r w:rsidR="002A0034" w:rsidRPr="0015702E">
        <w:rPr>
          <w:rFonts w:ascii="Comic Sans MS" w:hAnsi="Comic Sans MS"/>
        </w:rPr>
        <w:t xml:space="preserve"> </w:t>
      </w:r>
      <w:r w:rsidR="00750492" w:rsidRPr="0015702E">
        <w:rPr>
          <w:rFonts w:ascii="Comic Sans MS" w:hAnsi="Comic Sans MS"/>
        </w:rPr>
        <w:t xml:space="preserve">friends </w:t>
      </w:r>
      <w:r w:rsidR="0015702E" w:rsidRPr="0015702E">
        <w:rPr>
          <w:rFonts w:ascii="Comic Sans MS" w:hAnsi="Comic Sans MS"/>
        </w:rPr>
        <w:t xml:space="preserve">and community </w:t>
      </w:r>
      <w:r w:rsidR="00750492" w:rsidRPr="0015702E">
        <w:rPr>
          <w:rFonts w:ascii="Comic Sans MS" w:hAnsi="Comic Sans MS"/>
        </w:rPr>
        <w:t xml:space="preserve">to help with </w:t>
      </w:r>
      <w:r w:rsidR="00750492" w:rsidRPr="0015702E">
        <w:rPr>
          <w:rFonts w:ascii="Comic Sans MS" w:hAnsi="Comic Sans MS"/>
        </w:rPr>
        <w:lastRenderedPageBreak/>
        <w:t>donations.</w:t>
      </w:r>
      <w:r w:rsidR="0015702E" w:rsidRPr="0015702E">
        <w:rPr>
          <w:rFonts w:ascii="Comic Sans MS" w:hAnsi="Comic Sans MS"/>
        </w:rPr>
        <w:t xml:space="preserve"> Great opportun</w:t>
      </w:r>
      <w:r w:rsidR="00B86A47">
        <w:rPr>
          <w:rFonts w:ascii="Comic Sans MS" w:hAnsi="Comic Sans MS"/>
        </w:rPr>
        <w:t xml:space="preserve">ity to have a pre-Xmas clearout </w:t>
      </w:r>
      <w:r w:rsidR="0015702E" w:rsidRPr="0015702E">
        <w:rPr>
          <w:rFonts w:ascii="Comic Sans MS" w:hAnsi="Comic Sans MS"/>
        </w:rPr>
        <w:t>while helping school raise much needed funds.</w:t>
      </w:r>
      <w:r w:rsidR="00B86A47">
        <w:rPr>
          <w:rFonts w:ascii="Comic Sans MS" w:hAnsi="Comic Sans MS"/>
        </w:rPr>
        <w:t xml:space="preserve"> </w:t>
      </w:r>
      <w:r w:rsidR="002A0034" w:rsidRPr="0015702E">
        <w:rPr>
          <w:rFonts w:ascii="Comic Sans MS" w:hAnsi="Comic Sans MS"/>
        </w:rPr>
        <w:t>Collection can be arranged if necessary.</w:t>
      </w:r>
      <w:r w:rsidR="000A023A" w:rsidRPr="0015702E">
        <w:rPr>
          <w:rFonts w:ascii="Comic Sans MS" w:hAnsi="Comic Sans MS"/>
        </w:rPr>
        <w:t xml:space="preserve"> </w:t>
      </w:r>
    </w:p>
    <w:p w:rsidR="00B86A47" w:rsidRPr="00B86A47" w:rsidRDefault="00B86A47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Golden Drama Group </w:t>
      </w:r>
      <w:r w:rsidR="00EE2D1E">
        <w:rPr>
          <w:rFonts w:ascii="Comic Sans MS" w:hAnsi="Comic Sans MS"/>
        </w:rPr>
        <w:t xml:space="preserve">has </w:t>
      </w:r>
      <w:r>
        <w:rPr>
          <w:rFonts w:ascii="Comic Sans MS" w:hAnsi="Comic Sans MS"/>
        </w:rPr>
        <w:t xml:space="preserve">kindly offered us the opportunity to provide refreshments and benefit from the proceeds on </w:t>
      </w:r>
      <w:r w:rsidRPr="00B86A47">
        <w:rPr>
          <w:rFonts w:ascii="Comic Sans MS" w:hAnsi="Comic Sans MS"/>
          <w:b/>
        </w:rPr>
        <w:t>21</w:t>
      </w:r>
      <w:r w:rsidRPr="00B86A47">
        <w:rPr>
          <w:rFonts w:ascii="Comic Sans MS" w:hAnsi="Comic Sans MS"/>
          <w:b/>
          <w:vertAlign w:val="superscript"/>
        </w:rPr>
        <w:t>st</w:t>
      </w:r>
      <w:r w:rsidRPr="00B86A47">
        <w:rPr>
          <w:rFonts w:ascii="Comic Sans MS" w:hAnsi="Comic Sans MS"/>
          <w:b/>
        </w:rPr>
        <w:t xml:space="preserve"> November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Any donations of baking and helping out on the night much appreciated.</w:t>
      </w:r>
      <w:r w:rsidR="00211102">
        <w:rPr>
          <w:rFonts w:ascii="Comic Sans MS" w:hAnsi="Comic Sans MS"/>
        </w:rPr>
        <w:t xml:space="preserve"> Baking can be dropped to school on </w:t>
      </w:r>
      <w:r w:rsidR="00211102" w:rsidRPr="00211102">
        <w:rPr>
          <w:rFonts w:ascii="Comic Sans MS" w:hAnsi="Comic Sans MS"/>
          <w:b/>
        </w:rPr>
        <w:t>Sat 21</w:t>
      </w:r>
      <w:r w:rsidR="00211102" w:rsidRPr="00211102">
        <w:rPr>
          <w:rFonts w:ascii="Comic Sans MS" w:hAnsi="Comic Sans MS"/>
          <w:b/>
          <w:vertAlign w:val="superscript"/>
        </w:rPr>
        <w:t>st</w:t>
      </w:r>
      <w:r w:rsidR="00211102">
        <w:rPr>
          <w:rFonts w:ascii="Comic Sans MS" w:hAnsi="Comic Sans MS"/>
        </w:rPr>
        <w:t xml:space="preserve"> between</w:t>
      </w:r>
      <w:r w:rsidR="005A72A4">
        <w:rPr>
          <w:rFonts w:ascii="Comic Sans MS" w:hAnsi="Comic Sans MS"/>
        </w:rPr>
        <w:t xml:space="preserve"> </w:t>
      </w:r>
      <w:r w:rsidR="00211102" w:rsidRPr="00211102">
        <w:rPr>
          <w:rFonts w:ascii="Comic Sans MS" w:hAnsi="Comic Sans MS"/>
          <w:b/>
          <w:u w:val="double"/>
        </w:rPr>
        <w:t>12-2pm</w:t>
      </w:r>
      <w:r w:rsidR="005A72A4">
        <w:rPr>
          <w:rFonts w:ascii="Comic Sans MS" w:hAnsi="Comic Sans MS"/>
        </w:rPr>
        <w:t xml:space="preserve"> or contact Committee.</w:t>
      </w:r>
    </w:p>
    <w:p w:rsidR="0015702E" w:rsidRPr="0015702E" w:rsidRDefault="00CE07AB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  <w:b/>
        </w:rPr>
        <w:t>Copper Mile Challenge</w:t>
      </w:r>
      <w:r w:rsidRPr="0015702E">
        <w:rPr>
          <w:rFonts w:ascii="Comic Sans MS" w:hAnsi="Comic Sans MS"/>
        </w:rPr>
        <w:t xml:space="preserve"> </w:t>
      </w:r>
    </w:p>
    <w:p w:rsidR="00211102" w:rsidRDefault="00512A41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513715</wp:posOffset>
            </wp:positionV>
            <wp:extent cx="571500" cy="419100"/>
            <wp:effectExtent l="152400" t="152400" r="361950" b="342900"/>
            <wp:wrapTight wrapText="bothSides">
              <wp:wrapPolygon edited="0">
                <wp:start x="91" y="-4403"/>
                <wp:lineTo x="-3262" y="1004"/>
                <wp:lineTo x="-5617" y="11127"/>
                <wp:lineTo x="-1519" y="34039"/>
                <wp:lineTo x="15204" y="38702"/>
                <wp:lineTo x="21430" y="36252"/>
                <wp:lineTo x="29039" y="33259"/>
                <wp:lineTo x="31115" y="32443"/>
                <wp:lineTo x="36130" y="17186"/>
                <wp:lineTo x="35532" y="14356"/>
                <wp:lineTo x="33230" y="-67"/>
                <wp:lineTo x="32924" y="-5056"/>
                <wp:lineTo x="20059" y="-9192"/>
                <wp:lineTo x="10467" y="-8484"/>
                <wp:lineTo x="91" y="-4403"/>
              </wp:wrapPolygon>
            </wp:wrapTight>
            <wp:docPr id="8" name="Picture 8" descr="Image result for copper coins irela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pper coins irelan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65449">
                      <a:off x="0" y="0"/>
                      <a:ext cx="571500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07AB" w:rsidRPr="0015702E">
        <w:rPr>
          <w:rFonts w:ascii="Comic Sans MS" w:hAnsi="Comic Sans MS"/>
        </w:rPr>
        <w:t>As 1</w:t>
      </w:r>
      <w:r w:rsidR="00CE07AB" w:rsidRPr="0015702E">
        <w:rPr>
          <w:rFonts w:ascii="Comic Sans MS" w:hAnsi="Comic Sans MS"/>
          <w:vertAlign w:val="superscript"/>
        </w:rPr>
        <w:t>c</w:t>
      </w:r>
      <w:r w:rsidR="00CE07AB" w:rsidRPr="0015702E">
        <w:rPr>
          <w:rFonts w:ascii="Comic Sans MS" w:hAnsi="Comic Sans MS"/>
        </w:rPr>
        <w:t xml:space="preserve"> &amp; 2</w:t>
      </w:r>
      <w:r w:rsidR="00CE07AB" w:rsidRPr="0015702E">
        <w:rPr>
          <w:rFonts w:ascii="Comic Sans MS" w:hAnsi="Comic Sans MS"/>
          <w:vertAlign w:val="superscript"/>
        </w:rPr>
        <w:t>c</w:t>
      </w:r>
      <w:r w:rsidR="00CE07AB" w:rsidRPr="0015702E">
        <w:rPr>
          <w:rFonts w:ascii="Comic Sans MS" w:hAnsi="Comic Sans MS"/>
        </w:rPr>
        <w:t xml:space="preserve"> coins are being phased out of circulation, we would appreciate any coins that you wish to dispose of. There will b</w:t>
      </w:r>
      <w:r w:rsidR="00EE2D1E">
        <w:rPr>
          <w:rFonts w:ascii="Comic Sans MS" w:hAnsi="Comic Sans MS"/>
        </w:rPr>
        <w:t>e a bucket</w:t>
      </w:r>
      <w:r w:rsidR="005A72A4">
        <w:rPr>
          <w:rFonts w:ascii="Comic Sans MS" w:hAnsi="Comic Sans MS"/>
        </w:rPr>
        <w:t xml:space="preserve"> in each classroom</w:t>
      </w:r>
      <w:r w:rsidR="00CE07AB" w:rsidRPr="0015702E">
        <w:rPr>
          <w:rFonts w:ascii="Comic Sans MS" w:hAnsi="Comic Sans MS"/>
        </w:rPr>
        <w:t xml:space="preserve"> until the week of Easter H</w:t>
      </w:r>
      <w:r w:rsidR="00211102">
        <w:rPr>
          <w:rFonts w:ascii="Comic Sans MS" w:hAnsi="Comic Sans MS"/>
        </w:rPr>
        <w:t xml:space="preserve">olidays 2016 when </w:t>
      </w:r>
      <w:r w:rsidR="00CE07AB" w:rsidRPr="0015702E">
        <w:rPr>
          <w:rFonts w:ascii="Comic Sans MS" w:hAnsi="Comic Sans MS"/>
        </w:rPr>
        <w:t>we hope to get the whole school involved</w:t>
      </w:r>
      <w:r w:rsidR="00CC7D1D" w:rsidRPr="0015702E">
        <w:rPr>
          <w:rFonts w:ascii="Comic Sans MS" w:hAnsi="Comic Sans MS"/>
        </w:rPr>
        <w:t xml:space="preserve"> in an attempt to cover the school yard with as many coins as possible. </w:t>
      </w:r>
      <w:r w:rsidR="00211102">
        <w:rPr>
          <w:rFonts w:ascii="Comic Sans MS" w:hAnsi="Comic Sans MS"/>
        </w:rPr>
        <w:t>The school will</w:t>
      </w:r>
      <w:r w:rsidR="005A72A4">
        <w:rPr>
          <w:rFonts w:ascii="Comic Sans MS" w:hAnsi="Comic Sans MS"/>
        </w:rPr>
        <w:t xml:space="preserve"> benefit </w:t>
      </w:r>
      <w:r w:rsidR="005A72A4" w:rsidRPr="0015702E">
        <w:rPr>
          <w:rFonts w:ascii="Comic Sans MS" w:hAnsi="Comic Sans MS"/>
        </w:rPr>
        <w:t>in</w:t>
      </w:r>
      <w:r w:rsidR="00CC7D1D" w:rsidRPr="0015702E">
        <w:rPr>
          <w:rFonts w:ascii="Comic Sans MS" w:hAnsi="Comic Sans MS"/>
        </w:rPr>
        <w:t xml:space="preserve"> many ways; fundraising, a step towards achieving the schools green flag &amp; active flag status, opportunity to promote school through media and will be a great fun day for all the children.</w:t>
      </w:r>
    </w:p>
    <w:p w:rsidR="00211102" w:rsidRPr="0015702E" w:rsidRDefault="00211102" w:rsidP="0015702E">
      <w:pPr>
        <w:spacing w:after="0" w:line="240" w:lineRule="auto"/>
        <w:jc w:val="both"/>
        <w:rPr>
          <w:rFonts w:ascii="Comic Sans MS" w:hAnsi="Comic Sans MS"/>
        </w:rPr>
      </w:pPr>
    </w:p>
    <w:p w:rsidR="00531DAB" w:rsidRPr="0015702E" w:rsidRDefault="00EE2D1E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Next </w:t>
      </w:r>
      <w:r w:rsidRPr="00EE2D1E">
        <w:rPr>
          <w:rFonts w:ascii="Comic Sans MS" w:hAnsi="Comic Sans MS"/>
          <w:b/>
        </w:rPr>
        <w:t>P</w:t>
      </w:r>
      <w:r w:rsidR="00CC7D1D" w:rsidRPr="00EE2D1E">
        <w:rPr>
          <w:rFonts w:ascii="Comic Sans MS" w:hAnsi="Comic Sans MS"/>
          <w:b/>
        </w:rPr>
        <w:t>arents association</w:t>
      </w:r>
      <w:r w:rsidR="004310CC" w:rsidRPr="00EE2D1E">
        <w:rPr>
          <w:rFonts w:ascii="Comic Sans MS" w:hAnsi="Comic Sans MS"/>
          <w:b/>
        </w:rPr>
        <w:t xml:space="preserve"> meeting</w:t>
      </w:r>
      <w:r w:rsidR="00CC7D1D" w:rsidRPr="0015702E">
        <w:rPr>
          <w:rFonts w:ascii="Comic Sans MS" w:hAnsi="Comic Sans MS"/>
        </w:rPr>
        <w:t xml:space="preserve"> will take place on </w:t>
      </w:r>
      <w:r w:rsidR="00CC7D1D" w:rsidRPr="0015702E">
        <w:rPr>
          <w:rFonts w:ascii="Comic Sans MS" w:hAnsi="Comic Sans MS"/>
          <w:b/>
        </w:rPr>
        <w:t>Tuesday 17</w:t>
      </w:r>
      <w:r w:rsidR="00CC7D1D" w:rsidRPr="0015702E">
        <w:rPr>
          <w:rFonts w:ascii="Comic Sans MS" w:hAnsi="Comic Sans MS"/>
          <w:b/>
          <w:vertAlign w:val="superscript"/>
        </w:rPr>
        <w:t>th</w:t>
      </w:r>
      <w:r w:rsidR="00CC7D1D" w:rsidRPr="0015702E">
        <w:rPr>
          <w:rFonts w:ascii="Comic Sans MS" w:hAnsi="Comic Sans MS"/>
        </w:rPr>
        <w:t xml:space="preserve"> </w:t>
      </w:r>
      <w:r w:rsidR="00CC7D1D" w:rsidRPr="0015702E">
        <w:rPr>
          <w:rFonts w:ascii="Comic Sans MS" w:hAnsi="Comic Sans MS"/>
          <w:b/>
        </w:rPr>
        <w:t>November at 7.30pm</w:t>
      </w:r>
      <w:r w:rsidR="00211102">
        <w:rPr>
          <w:rFonts w:ascii="Comic Sans MS" w:hAnsi="Comic Sans MS"/>
        </w:rPr>
        <w:t xml:space="preserve">. </w:t>
      </w:r>
      <w:r w:rsidR="00211102" w:rsidRPr="00211102">
        <w:rPr>
          <w:rFonts w:ascii="Comic Sans MS" w:hAnsi="Comic Sans MS"/>
          <w:u w:val="thick"/>
        </w:rPr>
        <w:t>Your attendance would be greatly appreciated.</w:t>
      </w:r>
    </w:p>
    <w:p w:rsidR="00D32354" w:rsidRPr="0015702E" w:rsidRDefault="00512A41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</w:rPr>
        <w:t xml:space="preserve"> </w:t>
      </w:r>
    </w:p>
    <w:p w:rsidR="00F05470" w:rsidRPr="0015702E" w:rsidRDefault="00512A41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</w:rPr>
        <w:t>Don’t forget to visit school website</w:t>
      </w:r>
      <w:r w:rsidR="00AB4F4E" w:rsidRPr="0015702E">
        <w:rPr>
          <w:rFonts w:ascii="Comic Sans MS" w:hAnsi="Comic Sans MS"/>
        </w:rPr>
        <w:t xml:space="preserve"> </w:t>
      </w:r>
      <w:hyperlink r:id="rId12" w:history="1">
        <w:r w:rsidRPr="0015702E">
          <w:rPr>
            <w:rStyle w:val="Hyperlink"/>
            <w:rFonts w:ascii="Comic Sans MS" w:hAnsi="Comic Sans MS"/>
          </w:rPr>
          <w:t>www.thomastownns.com</w:t>
        </w:r>
      </w:hyperlink>
      <w:r w:rsidRPr="0015702E">
        <w:rPr>
          <w:rFonts w:ascii="Comic Sans MS" w:hAnsi="Comic Sans MS"/>
        </w:rPr>
        <w:t xml:space="preserve"> </w:t>
      </w:r>
      <w:r w:rsidR="00531DAB" w:rsidRPr="0015702E">
        <w:rPr>
          <w:rFonts w:ascii="Comic Sans MS" w:hAnsi="Comic Sans MS"/>
        </w:rPr>
        <w:t>for all current news/event</w:t>
      </w:r>
      <w:r w:rsidR="00AB4F4E" w:rsidRPr="0015702E">
        <w:rPr>
          <w:rFonts w:ascii="Comic Sans MS" w:hAnsi="Comic Sans MS"/>
        </w:rPr>
        <w:t>s happening in school. F</w:t>
      </w:r>
      <w:r w:rsidR="00531DAB" w:rsidRPr="0015702E">
        <w:rPr>
          <w:rFonts w:ascii="Comic Sans MS" w:hAnsi="Comic Sans MS"/>
        </w:rPr>
        <w:t xml:space="preserve">ind us on </w:t>
      </w:r>
      <w:r w:rsidR="00AB4F4E" w:rsidRPr="0015702E">
        <w:rPr>
          <w:rFonts w:ascii="Comic Sans MS" w:hAnsi="Comic Sans MS"/>
          <w:b/>
        </w:rPr>
        <w:t>Face</w:t>
      </w:r>
      <w:r w:rsidR="00531DAB" w:rsidRPr="0015702E">
        <w:rPr>
          <w:rFonts w:ascii="Comic Sans MS" w:hAnsi="Comic Sans MS"/>
          <w:b/>
        </w:rPr>
        <w:t>book</w:t>
      </w:r>
      <w:r w:rsidR="00531DAB" w:rsidRPr="0015702E">
        <w:rPr>
          <w:rFonts w:ascii="Comic Sans MS" w:hAnsi="Comic Sans MS"/>
        </w:rPr>
        <w:t xml:space="preserve"> at </w:t>
      </w:r>
      <w:r w:rsidR="00531DAB" w:rsidRPr="0015702E">
        <w:rPr>
          <w:rFonts w:ascii="Comic Sans MS" w:hAnsi="Comic Sans MS"/>
          <w:b/>
        </w:rPr>
        <w:t xml:space="preserve">Thomastown Parents Council. </w:t>
      </w:r>
      <w:r w:rsidR="00531DAB" w:rsidRPr="0015702E">
        <w:rPr>
          <w:rFonts w:ascii="Comic Sans MS" w:hAnsi="Comic Sans MS"/>
        </w:rPr>
        <w:t>Fee</w:t>
      </w:r>
      <w:r w:rsidR="00D32354" w:rsidRPr="0015702E">
        <w:rPr>
          <w:rFonts w:ascii="Comic Sans MS" w:hAnsi="Comic Sans MS"/>
        </w:rPr>
        <w:t>l free to like, share &amp; comment.</w:t>
      </w:r>
      <w:r w:rsidR="005C3258" w:rsidRPr="0015702E">
        <w:rPr>
          <w:rFonts w:ascii="Comic Sans MS" w:hAnsi="Comic Sans MS"/>
        </w:rPr>
        <w:t xml:space="preserve">    </w:t>
      </w:r>
    </w:p>
    <w:p w:rsidR="00512A41" w:rsidRPr="0015702E" w:rsidRDefault="00F05470" w:rsidP="0015702E">
      <w:pPr>
        <w:spacing w:after="0" w:line="240" w:lineRule="auto"/>
        <w:jc w:val="both"/>
        <w:rPr>
          <w:rFonts w:ascii="Lucida Handwriting" w:hAnsi="Lucida Handwriting"/>
        </w:rPr>
      </w:pPr>
      <w:r w:rsidRPr="0015702E">
        <w:rPr>
          <w:rFonts w:ascii="Comic Sans MS" w:hAnsi="Comic Sans MS"/>
        </w:rPr>
        <w:t xml:space="preserve">   </w:t>
      </w:r>
      <w:r w:rsidR="005C3258" w:rsidRPr="0015702E">
        <w:rPr>
          <w:rFonts w:ascii="Comic Sans MS" w:hAnsi="Comic Sans MS"/>
        </w:rPr>
        <w:t xml:space="preserve">                           </w:t>
      </w:r>
      <w:proofErr w:type="gramStart"/>
      <w:r w:rsidR="0015702E" w:rsidRPr="0015702E">
        <w:rPr>
          <w:rFonts w:ascii="Lucida Handwriting" w:hAnsi="Lucida Handwriting"/>
        </w:rPr>
        <w:t>Natalie,</w:t>
      </w:r>
      <w:r w:rsidR="005C3258" w:rsidRPr="0015702E">
        <w:rPr>
          <w:rFonts w:ascii="Lucida Handwriting" w:hAnsi="Lucida Handwriting"/>
        </w:rPr>
        <w:t xml:space="preserve"> </w:t>
      </w:r>
      <w:r w:rsidR="0015702E" w:rsidRPr="0015702E">
        <w:rPr>
          <w:rFonts w:ascii="Lucida Handwriting" w:hAnsi="Lucida Handwriting"/>
        </w:rPr>
        <w:t>Breda &amp;</w:t>
      </w:r>
      <w:r w:rsidR="005A72A4">
        <w:rPr>
          <w:rFonts w:ascii="Lucida Handwriting" w:hAnsi="Lucida Handwriting"/>
        </w:rPr>
        <w:t xml:space="preserve"> </w:t>
      </w:r>
      <w:r w:rsidR="005C3258" w:rsidRPr="0015702E">
        <w:rPr>
          <w:rFonts w:ascii="Lucida Handwriting" w:hAnsi="Lucida Handwriting"/>
        </w:rPr>
        <w:t>Emmanuelle.</w:t>
      </w:r>
      <w:proofErr w:type="gramEnd"/>
    </w:p>
    <w:p w:rsidR="00CC7D1D" w:rsidRPr="002A0034" w:rsidRDefault="00CC7D1D" w:rsidP="00042BD9">
      <w:pPr>
        <w:spacing w:after="0" w:line="240" w:lineRule="auto"/>
        <w:rPr>
          <w:rFonts w:ascii="Comic Sans MS" w:hAnsi="Comic Sans MS"/>
        </w:rPr>
      </w:pPr>
    </w:p>
    <w:p w:rsidR="00CC7D1D" w:rsidRPr="002A0034" w:rsidRDefault="00CC7D1D" w:rsidP="00042BD9">
      <w:pPr>
        <w:spacing w:after="0" w:line="240" w:lineRule="auto"/>
        <w:rPr>
          <w:rFonts w:ascii="Comic Sans MS" w:hAnsi="Comic Sans MS"/>
        </w:rPr>
      </w:pPr>
    </w:p>
    <w:p w:rsidR="00CC7D1D" w:rsidRPr="002A0034" w:rsidRDefault="00CC7D1D" w:rsidP="00042BD9">
      <w:pPr>
        <w:spacing w:after="0" w:line="240" w:lineRule="auto"/>
      </w:pPr>
    </w:p>
    <w:sectPr w:rsidR="00CC7D1D" w:rsidRPr="002A0034" w:rsidSect="006A2467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467"/>
    <w:rsid w:val="00021414"/>
    <w:rsid w:val="00042BD9"/>
    <w:rsid w:val="000A023A"/>
    <w:rsid w:val="00153F06"/>
    <w:rsid w:val="0015702E"/>
    <w:rsid w:val="001D5776"/>
    <w:rsid w:val="00211102"/>
    <w:rsid w:val="00246530"/>
    <w:rsid w:val="002A0034"/>
    <w:rsid w:val="002E3033"/>
    <w:rsid w:val="002F632F"/>
    <w:rsid w:val="0033753B"/>
    <w:rsid w:val="004310CC"/>
    <w:rsid w:val="004C1C74"/>
    <w:rsid w:val="004E2C17"/>
    <w:rsid w:val="00512A41"/>
    <w:rsid w:val="00531DAB"/>
    <w:rsid w:val="005A72A4"/>
    <w:rsid w:val="005C3258"/>
    <w:rsid w:val="005F2E25"/>
    <w:rsid w:val="006A2467"/>
    <w:rsid w:val="00750492"/>
    <w:rsid w:val="008075F0"/>
    <w:rsid w:val="00AB4F4E"/>
    <w:rsid w:val="00B053F5"/>
    <w:rsid w:val="00B65468"/>
    <w:rsid w:val="00B86A47"/>
    <w:rsid w:val="00CC7D1D"/>
    <w:rsid w:val="00CE07AB"/>
    <w:rsid w:val="00D32354"/>
    <w:rsid w:val="00D458DC"/>
    <w:rsid w:val="00DD5CC5"/>
    <w:rsid w:val="00EE2D1E"/>
    <w:rsid w:val="00F05470"/>
    <w:rsid w:val="00F8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2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12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frm=1&amp;source=images&amp;cd=&amp;cad=rja&amp;uact=8&amp;ved=0CAcQjRxqFQoTCMmB-O_F4MgCFYS4FAodVgQNcQ&amp;url=http://www.bag2school.ie/usa/&amp;psig=AFQjCNEiuhetsmnckANgop7li5-oiYRAQQ&amp;ust=14459629334037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homastown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hyperlink" Target="http://www.google.ie/imgres?imgurl=http://c1.thejournal.ie/media/2013/07/poll-one-cent-two-cent-coins-abolished-wexford-390x285.jpg&amp;imgrefurl=http://www.thejournal.ie/poll-one-cent-two-cent-coins-abolish-wexford-999831-Jul2013/&amp;h=285&amp;w=390&amp;tbnid=eEl9AofH5g1lgM:&amp;docid=E6kRF-ASPvvdVM&amp;ei=J1UuVoHPKYmxeLT6itgJ&amp;tbm=isch&amp;ved=0CGcQMyhEMERqFQoTCMH-8tbH4MgCFYkYHgodNL0Cm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C248-FDDF-496D-956E-0132C7B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Windows User</cp:lastModifiedBy>
  <cp:revision>2</cp:revision>
  <dcterms:created xsi:type="dcterms:W3CDTF">2015-11-15T21:36:00Z</dcterms:created>
  <dcterms:modified xsi:type="dcterms:W3CDTF">2015-11-15T21:36:00Z</dcterms:modified>
</cp:coreProperties>
</file>