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3AEE" w14:textId="77777777" w:rsidR="0058405B" w:rsidRPr="00E15AC2" w:rsidRDefault="00E15AC2" w:rsidP="00E15AC2">
      <w:pPr>
        <w:jc w:val="center"/>
        <w:rPr>
          <w:rFonts w:ascii="Arial" w:hAnsi="Arial" w:cs="Arial"/>
        </w:rPr>
      </w:pPr>
      <w:r w:rsidRPr="00E15AC2">
        <w:rPr>
          <w:rFonts w:ascii="Arial" w:hAnsi="Arial" w:cs="Arial"/>
          <w:b/>
          <w:noProof/>
          <w:color w:val="8496B0" w:themeColor="text2" w:themeTint="99"/>
          <w:sz w:val="36"/>
          <w:szCs w:val="36"/>
          <w:lang w:val="en-US"/>
        </w:rPr>
        <w:drawing>
          <wp:anchor distT="0" distB="0" distL="114300" distR="114300" simplePos="0" relativeHeight="251659264" behindDoc="0" locked="0" layoutInCell="1" allowOverlap="1" wp14:anchorId="75E7FA0F" wp14:editId="5F710C8E">
            <wp:simplePos x="0" y="0"/>
            <wp:positionH relativeFrom="margin">
              <wp:align>center</wp:align>
            </wp:positionH>
            <wp:positionV relativeFrom="paragraph">
              <wp:posOffset>9525</wp:posOffset>
            </wp:positionV>
            <wp:extent cx="1476375" cy="1476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6375" cy="1476375"/>
                    </a:xfrm>
                    <a:prstGeom prst="rect">
                      <a:avLst/>
                    </a:prstGeom>
                    <a:noFill/>
                    <a:ln w="9525">
                      <a:noFill/>
                      <a:miter lim="800000"/>
                      <a:headEnd/>
                      <a:tailEnd/>
                    </a:ln>
                  </pic:spPr>
                </pic:pic>
              </a:graphicData>
            </a:graphic>
          </wp:anchor>
        </w:drawing>
      </w:r>
    </w:p>
    <w:p w14:paraId="3FB26945" w14:textId="77777777" w:rsidR="00E15AC2" w:rsidRPr="00E15AC2" w:rsidRDefault="00E15AC2" w:rsidP="00E15AC2">
      <w:pPr>
        <w:jc w:val="right"/>
        <w:rPr>
          <w:rFonts w:ascii="Arial" w:hAnsi="Arial" w:cs="Arial"/>
        </w:rPr>
      </w:pPr>
    </w:p>
    <w:p w14:paraId="3A7D475F" w14:textId="77777777" w:rsidR="00E15AC2" w:rsidRPr="00E15AC2" w:rsidRDefault="00E15AC2" w:rsidP="00E15AC2">
      <w:pPr>
        <w:jc w:val="right"/>
        <w:rPr>
          <w:rFonts w:ascii="Arial" w:hAnsi="Arial" w:cs="Arial"/>
        </w:rPr>
      </w:pPr>
    </w:p>
    <w:p w14:paraId="7327D00A" w14:textId="77777777" w:rsidR="00E15AC2" w:rsidRPr="00E15AC2" w:rsidRDefault="00E15AC2" w:rsidP="00E15AC2">
      <w:pPr>
        <w:jc w:val="right"/>
        <w:rPr>
          <w:rFonts w:ascii="Arial" w:hAnsi="Arial" w:cs="Arial"/>
        </w:rPr>
      </w:pPr>
    </w:p>
    <w:p w14:paraId="5965093D" w14:textId="77777777" w:rsidR="00E15AC2" w:rsidRPr="00E15AC2" w:rsidRDefault="00E15AC2" w:rsidP="00E15AC2">
      <w:pPr>
        <w:jc w:val="right"/>
        <w:rPr>
          <w:rFonts w:ascii="Arial" w:hAnsi="Arial" w:cs="Arial"/>
        </w:rPr>
      </w:pPr>
    </w:p>
    <w:p w14:paraId="142061DF" w14:textId="77777777" w:rsidR="00E15AC2" w:rsidRPr="00E15AC2" w:rsidRDefault="00E15AC2" w:rsidP="00E15AC2">
      <w:pPr>
        <w:jc w:val="right"/>
        <w:rPr>
          <w:rFonts w:ascii="Arial" w:hAnsi="Arial" w:cs="Arial"/>
        </w:rPr>
      </w:pPr>
    </w:p>
    <w:p w14:paraId="39577364" w14:textId="77777777" w:rsidR="00E15AC2" w:rsidRPr="00E15AC2" w:rsidRDefault="00E15AC2" w:rsidP="00E15AC2">
      <w:pPr>
        <w:jc w:val="right"/>
        <w:rPr>
          <w:rFonts w:ascii="Arial" w:hAnsi="Arial" w:cs="Arial"/>
        </w:rPr>
      </w:pPr>
    </w:p>
    <w:p w14:paraId="6AF292D3" w14:textId="77777777" w:rsidR="00E15AC2" w:rsidRPr="00E15AC2" w:rsidRDefault="00E15AC2" w:rsidP="00E15AC2">
      <w:pPr>
        <w:jc w:val="right"/>
        <w:rPr>
          <w:rFonts w:ascii="Arial" w:hAnsi="Arial" w:cs="Arial"/>
        </w:rPr>
      </w:pPr>
      <w:r w:rsidRPr="00E15AC2">
        <w:rPr>
          <w:rFonts w:ascii="Arial" w:hAnsi="Arial" w:cs="Arial"/>
        </w:rPr>
        <w:t>12</w:t>
      </w:r>
      <w:r w:rsidRPr="00E15AC2">
        <w:rPr>
          <w:rFonts w:ascii="Arial" w:hAnsi="Arial" w:cs="Arial"/>
          <w:vertAlign w:val="superscript"/>
        </w:rPr>
        <w:t>th</w:t>
      </w:r>
      <w:r w:rsidRPr="00E15AC2">
        <w:rPr>
          <w:rFonts w:ascii="Arial" w:hAnsi="Arial" w:cs="Arial"/>
        </w:rPr>
        <w:t xml:space="preserve"> September 2018</w:t>
      </w:r>
    </w:p>
    <w:p w14:paraId="76F79E23" w14:textId="77777777" w:rsidR="00E15AC2" w:rsidRPr="00E15AC2" w:rsidRDefault="00E15AC2" w:rsidP="00E15AC2">
      <w:pPr>
        <w:jc w:val="both"/>
        <w:rPr>
          <w:rFonts w:ascii="Arial" w:hAnsi="Arial" w:cs="Arial"/>
          <w:u w:val="single"/>
        </w:rPr>
      </w:pPr>
      <w:r w:rsidRPr="00E15AC2">
        <w:rPr>
          <w:rFonts w:ascii="Arial" w:hAnsi="Arial" w:cs="Arial"/>
          <w:u w:val="single"/>
        </w:rPr>
        <w:t>Welcome</w:t>
      </w:r>
    </w:p>
    <w:p w14:paraId="147A9DBA" w14:textId="77777777" w:rsidR="00E15AC2" w:rsidRPr="00E15AC2" w:rsidRDefault="00E15AC2" w:rsidP="00E15AC2">
      <w:pPr>
        <w:jc w:val="both"/>
        <w:rPr>
          <w:rFonts w:ascii="Arial" w:hAnsi="Arial" w:cs="Arial"/>
        </w:rPr>
      </w:pPr>
      <w:r w:rsidRPr="00E15AC2">
        <w:rPr>
          <w:rFonts w:ascii="Arial" w:hAnsi="Arial" w:cs="Arial"/>
        </w:rPr>
        <w:t xml:space="preserve">I would like to welcome back all of our pupils and staff after the Summer break. In particular, I would like to welcome our new Junior Infants and their teacher Ms. Niamh Donovan. We hope that </w:t>
      </w:r>
      <w:proofErr w:type="spellStart"/>
      <w:r w:rsidRPr="00E15AC2">
        <w:rPr>
          <w:rFonts w:ascii="Arial" w:hAnsi="Arial" w:cs="Arial"/>
        </w:rPr>
        <w:t>Clíona</w:t>
      </w:r>
      <w:proofErr w:type="spellEnd"/>
      <w:r w:rsidRPr="00E15AC2">
        <w:rPr>
          <w:rFonts w:ascii="Arial" w:hAnsi="Arial" w:cs="Arial"/>
        </w:rPr>
        <w:t xml:space="preserve">, Grace, Hailey, Jane, Lilyanna, </w:t>
      </w:r>
      <w:proofErr w:type="spellStart"/>
      <w:r w:rsidRPr="00E15AC2">
        <w:rPr>
          <w:rFonts w:ascii="Arial" w:hAnsi="Arial" w:cs="Arial"/>
        </w:rPr>
        <w:t>Muireann</w:t>
      </w:r>
      <w:proofErr w:type="spellEnd"/>
      <w:r w:rsidRPr="00E15AC2">
        <w:rPr>
          <w:rFonts w:ascii="Arial" w:hAnsi="Arial" w:cs="Arial"/>
        </w:rPr>
        <w:t xml:space="preserve"> and Conor have many happy years with us in Thomastown. We also welcome</w:t>
      </w:r>
      <w:r w:rsidR="00E46C47">
        <w:rPr>
          <w:rFonts w:ascii="Arial" w:hAnsi="Arial" w:cs="Arial"/>
        </w:rPr>
        <w:t xml:space="preserve"> TJ</w:t>
      </w:r>
      <w:bookmarkStart w:id="0" w:name="_GoBack"/>
      <w:bookmarkEnd w:id="0"/>
      <w:r w:rsidR="00E46C47">
        <w:rPr>
          <w:rFonts w:ascii="Arial" w:hAnsi="Arial" w:cs="Arial"/>
        </w:rPr>
        <w:t xml:space="preserve"> </w:t>
      </w:r>
      <w:r w:rsidRPr="00E15AC2">
        <w:rPr>
          <w:rFonts w:ascii="Arial" w:hAnsi="Arial" w:cs="Arial"/>
        </w:rPr>
        <w:t>who has joined the Senior Infant class and Keegan who has joined 6</w:t>
      </w:r>
      <w:r w:rsidRPr="00E15AC2">
        <w:rPr>
          <w:rFonts w:ascii="Arial" w:hAnsi="Arial" w:cs="Arial"/>
          <w:vertAlign w:val="superscript"/>
        </w:rPr>
        <w:t>th</w:t>
      </w:r>
      <w:r w:rsidRPr="00E15AC2">
        <w:rPr>
          <w:rFonts w:ascii="Arial" w:hAnsi="Arial" w:cs="Arial"/>
        </w:rPr>
        <w:t xml:space="preserve"> Class.</w:t>
      </w:r>
    </w:p>
    <w:p w14:paraId="3F01A989" w14:textId="77777777" w:rsidR="00E15AC2" w:rsidRPr="00E15AC2" w:rsidRDefault="00E15AC2" w:rsidP="00E15AC2">
      <w:pPr>
        <w:jc w:val="both"/>
        <w:rPr>
          <w:rFonts w:ascii="Arial" w:hAnsi="Arial" w:cs="Arial"/>
        </w:rPr>
      </w:pPr>
      <w:r w:rsidRPr="00E15AC2">
        <w:rPr>
          <w:rFonts w:ascii="Arial" w:hAnsi="Arial" w:cs="Arial"/>
        </w:rPr>
        <w:t>We currently have 77 pupils enrolled in the school.</w:t>
      </w:r>
    </w:p>
    <w:p w14:paraId="3DD1B2C1" w14:textId="77777777" w:rsidR="00E15AC2" w:rsidRDefault="00E15AC2" w:rsidP="00E15AC2">
      <w:pPr>
        <w:jc w:val="both"/>
        <w:rPr>
          <w:rFonts w:ascii="Arial" w:hAnsi="Arial" w:cs="Arial"/>
        </w:rPr>
      </w:pPr>
    </w:p>
    <w:p w14:paraId="30C3629E" w14:textId="77777777" w:rsidR="00E15AC2" w:rsidRPr="00E15AC2" w:rsidRDefault="00E15AC2" w:rsidP="00E15AC2">
      <w:pPr>
        <w:jc w:val="both"/>
        <w:rPr>
          <w:rFonts w:ascii="Arial" w:hAnsi="Arial" w:cs="Arial"/>
          <w:u w:val="single"/>
        </w:rPr>
      </w:pPr>
      <w:r w:rsidRPr="00E15AC2">
        <w:rPr>
          <w:rFonts w:ascii="Arial" w:hAnsi="Arial" w:cs="Arial"/>
          <w:u w:val="single"/>
        </w:rPr>
        <w:t>Child Protection</w:t>
      </w:r>
    </w:p>
    <w:p w14:paraId="52AB0C55" w14:textId="77777777" w:rsidR="00E15AC2" w:rsidRPr="00E15AC2" w:rsidRDefault="00E15AC2" w:rsidP="00E15AC2">
      <w:pPr>
        <w:jc w:val="both"/>
        <w:rPr>
          <w:rFonts w:ascii="Arial" w:hAnsi="Arial" w:cs="Arial"/>
        </w:rPr>
      </w:pPr>
      <w:r w:rsidRPr="00E15AC2">
        <w:rPr>
          <w:rFonts w:ascii="Arial" w:hAnsi="Arial" w:cs="Arial"/>
        </w:rPr>
        <w:t xml:space="preserve">A copy of our Child Protection Statement is available from the school on request. A  copy </w:t>
      </w:r>
      <w:r w:rsidR="004576B7">
        <w:rPr>
          <w:rFonts w:ascii="Arial" w:hAnsi="Arial" w:cs="Arial"/>
        </w:rPr>
        <w:t>is</w:t>
      </w:r>
      <w:r w:rsidR="009A1E7B">
        <w:rPr>
          <w:rFonts w:ascii="Arial" w:hAnsi="Arial" w:cs="Arial"/>
        </w:rPr>
        <w:t xml:space="preserve"> also</w:t>
      </w:r>
      <w:r w:rsidRPr="00E15AC2">
        <w:rPr>
          <w:rFonts w:ascii="Arial" w:hAnsi="Arial" w:cs="Arial"/>
        </w:rPr>
        <w:t xml:space="preserve"> available on our school website. </w:t>
      </w:r>
    </w:p>
    <w:p w14:paraId="0704F6EB" w14:textId="77777777" w:rsidR="00E15AC2" w:rsidRPr="00E15AC2" w:rsidRDefault="00E15AC2" w:rsidP="00E15AC2">
      <w:pPr>
        <w:jc w:val="both"/>
        <w:rPr>
          <w:rFonts w:ascii="Arial" w:hAnsi="Arial" w:cs="Arial"/>
        </w:rPr>
      </w:pPr>
      <w:r w:rsidRPr="00E15AC2">
        <w:rPr>
          <w:rFonts w:ascii="Arial" w:hAnsi="Arial" w:cs="Arial"/>
        </w:rPr>
        <w:t>The staff members with primary responsibility for child protection issues are:</w:t>
      </w:r>
    </w:p>
    <w:p w14:paraId="64814745" w14:textId="77777777" w:rsidR="00E15AC2" w:rsidRPr="004576B7" w:rsidRDefault="00E15AC2" w:rsidP="00E15AC2">
      <w:pPr>
        <w:pStyle w:val="ListParagraph"/>
        <w:numPr>
          <w:ilvl w:val="0"/>
          <w:numId w:val="1"/>
        </w:numPr>
        <w:jc w:val="both"/>
        <w:rPr>
          <w:rFonts w:ascii="Arial" w:hAnsi="Arial" w:cs="Arial"/>
          <w:sz w:val="22"/>
          <w:szCs w:val="22"/>
        </w:rPr>
      </w:pPr>
      <w:r w:rsidRPr="004576B7">
        <w:rPr>
          <w:rFonts w:ascii="Arial" w:hAnsi="Arial" w:cs="Arial"/>
          <w:sz w:val="22"/>
          <w:szCs w:val="22"/>
        </w:rPr>
        <w:t xml:space="preserve">Marie Donovan : </w:t>
      </w:r>
      <w:r w:rsidRPr="004576B7">
        <w:rPr>
          <w:rFonts w:ascii="Arial" w:hAnsi="Arial" w:cs="Arial"/>
          <w:sz w:val="22"/>
          <w:szCs w:val="22"/>
        </w:rPr>
        <w:tab/>
      </w:r>
      <w:r w:rsidRPr="004576B7">
        <w:rPr>
          <w:rFonts w:ascii="Arial" w:hAnsi="Arial" w:cs="Arial"/>
          <w:sz w:val="22"/>
          <w:szCs w:val="22"/>
        </w:rPr>
        <w:tab/>
        <w:t>DLP (Designated Liaison Person)</w:t>
      </w:r>
    </w:p>
    <w:p w14:paraId="4E982138" w14:textId="77777777" w:rsidR="00E15AC2" w:rsidRPr="004576B7" w:rsidRDefault="00E15AC2" w:rsidP="00E15AC2">
      <w:pPr>
        <w:pStyle w:val="ListParagraph"/>
        <w:numPr>
          <w:ilvl w:val="0"/>
          <w:numId w:val="1"/>
        </w:numPr>
        <w:jc w:val="both"/>
        <w:rPr>
          <w:rFonts w:ascii="Arial" w:hAnsi="Arial" w:cs="Arial"/>
          <w:sz w:val="22"/>
          <w:szCs w:val="22"/>
        </w:rPr>
      </w:pPr>
      <w:r w:rsidRPr="004576B7">
        <w:rPr>
          <w:rFonts w:ascii="Arial" w:hAnsi="Arial" w:cs="Arial"/>
          <w:sz w:val="22"/>
          <w:szCs w:val="22"/>
        </w:rPr>
        <w:t>JoAnne Healy Ryan:</w:t>
      </w:r>
      <w:r w:rsidRPr="004576B7">
        <w:rPr>
          <w:rFonts w:ascii="Arial" w:hAnsi="Arial" w:cs="Arial"/>
          <w:sz w:val="22"/>
          <w:szCs w:val="22"/>
        </w:rPr>
        <w:tab/>
      </w:r>
      <w:r w:rsidR="009A1E7B">
        <w:rPr>
          <w:rFonts w:ascii="Arial" w:hAnsi="Arial" w:cs="Arial"/>
          <w:sz w:val="22"/>
          <w:szCs w:val="22"/>
        </w:rPr>
        <w:tab/>
      </w:r>
      <w:r w:rsidRPr="004576B7">
        <w:rPr>
          <w:rFonts w:ascii="Arial" w:hAnsi="Arial" w:cs="Arial"/>
          <w:sz w:val="22"/>
          <w:szCs w:val="22"/>
        </w:rPr>
        <w:t>DDLP (Deputy Designated Liaison Person)</w:t>
      </w:r>
    </w:p>
    <w:p w14:paraId="3D3F448D" w14:textId="77777777" w:rsidR="00E15AC2" w:rsidRPr="00E15AC2" w:rsidRDefault="00E15AC2" w:rsidP="00E15AC2">
      <w:pPr>
        <w:jc w:val="both"/>
        <w:rPr>
          <w:rFonts w:ascii="Arial" w:hAnsi="Arial" w:cs="Arial"/>
        </w:rPr>
      </w:pPr>
    </w:p>
    <w:p w14:paraId="3F359B95" w14:textId="77777777" w:rsidR="00E15AC2" w:rsidRPr="00E15AC2" w:rsidRDefault="00E15AC2" w:rsidP="00E15AC2">
      <w:pPr>
        <w:jc w:val="both"/>
        <w:rPr>
          <w:rFonts w:ascii="Arial" w:hAnsi="Arial" w:cs="Arial"/>
        </w:rPr>
      </w:pPr>
      <w:r w:rsidRPr="00E15AC2">
        <w:rPr>
          <w:rFonts w:ascii="Arial" w:hAnsi="Arial" w:cs="Arial"/>
          <w:u w:val="single"/>
        </w:rPr>
        <w:t>Art/Photocopying/Insurance Fee</w:t>
      </w:r>
    </w:p>
    <w:p w14:paraId="069E6C1D" w14:textId="77777777" w:rsidR="00E15AC2" w:rsidRPr="00E15AC2" w:rsidRDefault="00E15AC2" w:rsidP="00E15AC2">
      <w:pPr>
        <w:jc w:val="both"/>
        <w:rPr>
          <w:rFonts w:ascii="Arial" w:hAnsi="Arial" w:cs="Arial"/>
        </w:rPr>
      </w:pPr>
      <w:r w:rsidRPr="00E15AC2">
        <w:rPr>
          <w:rFonts w:ascii="Arial" w:hAnsi="Arial" w:cs="Arial"/>
        </w:rPr>
        <w:t>A fee of €40 per child is now due to cover the cost of photocopying and art supplies for the school year ahead. Pupil Personal Accident Insurance cover is also included in this fee. This is 24 hour insurance and it covers the costs of medical expenses that may be incurred as a result of your child having an accident at school or at home.</w:t>
      </w:r>
    </w:p>
    <w:p w14:paraId="06A644DE" w14:textId="77777777" w:rsidR="00E15AC2" w:rsidRPr="00E15AC2" w:rsidRDefault="00E15AC2" w:rsidP="00E15AC2">
      <w:pPr>
        <w:jc w:val="both"/>
        <w:rPr>
          <w:rFonts w:ascii="Arial" w:hAnsi="Arial" w:cs="Arial"/>
        </w:rPr>
      </w:pPr>
      <w:r w:rsidRPr="00E15AC2">
        <w:rPr>
          <w:rFonts w:ascii="Arial" w:hAnsi="Arial" w:cs="Arial"/>
        </w:rPr>
        <w:t>It would be appreciated if the fee of €40 per child could be sent in to school by Thursday 4</w:t>
      </w:r>
      <w:r w:rsidRPr="00E15AC2">
        <w:rPr>
          <w:rFonts w:ascii="Arial" w:hAnsi="Arial" w:cs="Arial"/>
          <w:vertAlign w:val="superscript"/>
        </w:rPr>
        <w:t>th</w:t>
      </w:r>
      <w:r w:rsidRPr="00E15AC2">
        <w:rPr>
          <w:rFonts w:ascii="Arial" w:hAnsi="Arial" w:cs="Arial"/>
        </w:rPr>
        <w:t xml:space="preserve"> October at the latest.</w:t>
      </w:r>
    </w:p>
    <w:p w14:paraId="33ACB232" w14:textId="77777777" w:rsidR="00E15AC2" w:rsidRPr="00E15AC2" w:rsidRDefault="00E15AC2" w:rsidP="00E15AC2">
      <w:pPr>
        <w:jc w:val="both"/>
        <w:rPr>
          <w:rFonts w:ascii="Arial" w:hAnsi="Arial" w:cs="Arial"/>
        </w:rPr>
      </w:pPr>
    </w:p>
    <w:p w14:paraId="033CEED3" w14:textId="77777777" w:rsidR="00E15AC2" w:rsidRPr="00E15AC2" w:rsidRDefault="00E15AC2" w:rsidP="00E15AC2">
      <w:pPr>
        <w:jc w:val="both"/>
        <w:rPr>
          <w:rFonts w:ascii="Arial" w:hAnsi="Arial" w:cs="Arial"/>
          <w:u w:val="single"/>
        </w:rPr>
      </w:pPr>
      <w:r w:rsidRPr="00E15AC2">
        <w:rPr>
          <w:rFonts w:ascii="Arial" w:hAnsi="Arial" w:cs="Arial"/>
          <w:u w:val="single"/>
        </w:rPr>
        <w:t>Absence Notes</w:t>
      </w:r>
    </w:p>
    <w:p w14:paraId="53A2D324" w14:textId="77777777" w:rsidR="00E15AC2" w:rsidRPr="00E15AC2" w:rsidRDefault="00E15AC2" w:rsidP="00E15AC2">
      <w:pPr>
        <w:jc w:val="both"/>
        <w:rPr>
          <w:rFonts w:ascii="Arial" w:hAnsi="Arial" w:cs="Arial"/>
        </w:rPr>
      </w:pPr>
      <w:r w:rsidRPr="00E15AC2">
        <w:rPr>
          <w:rFonts w:ascii="Arial" w:hAnsi="Arial" w:cs="Arial"/>
        </w:rPr>
        <w:t xml:space="preserve">If your child is absent from school for any reason during the school year, you are obliged to send in a written note to the class teacher explaining the reason for the absence. The school is required to submit a Student Absence Report to </w:t>
      </w:r>
      <w:proofErr w:type="spellStart"/>
      <w:r w:rsidRPr="00E15AC2">
        <w:rPr>
          <w:rFonts w:ascii="Arial" w:hAnsi="Arial" w:cs="Arial"/>
        </w:rPr>
        <w:t>Tusla</w:t>
      </w:r>
      <w:proofErr w:type="spellEnd"/>
      <w:r w:rsidRPr="00E15AC2">
        <w:rPr>
          <w:rFonts w:ascii="Arial" w:hAnsi="Arial" w:cs="Arial"/>
        </w:rPr>
        <w:t xml:space="preserve"> (Child and Family Agency) when a student has been absent from school for twenty days or more. </w:t>
      </w:r>
    </w:p>
    <w:p w14:paraId="288AF8A7" w14:textId="77777777" w:rsidR="00E15AC2" w:rsidRPr="00E15AC2" w:rsidRDefault="00E15AC2" w:rsidP="00E15AC2">
      <w:pPr>
        <w:jc w:val="both"/>
        <w:rPr>
          <w:rFonts w:ascii="Arial" w:hAnsi="Arial" w:cs="Arial"/>
        </w:rPr>
      </w:pPr>
    </w:p>
    <w:p w14:paraId="7671F0B6" w14:textId="77777777" w:rsidR="00E15AC2" w:rsidRPr="00E15AC2" w:rsidRDefault="00E15AC2" w:rsidP="00E15AC2">
      <w:pPr>
        <w:jc w:val="both"/>
        <w:rPr>
          <w:rFonts w:ascii="Arial" w:hAnsi="Arial" w:cs="Arial"/>
          <w:u w:val="single"/>
        </w:rPr>
      </w:pPr>
      <w:r w:rsidRPr="00E15AC2">
        <w:rPr>
          <w:rFonts w:ascii="Arial" w:hAnsi="Arial" w:cs="Arial"/>
          <w:u w:val="single"/>
        </w:rPr>
        <w:t>Parking Outside the School</w:t>
      </w:r>
    </w:p>
    <w:p w14:paraId="0C2C725A" w14:textId="77777777" w:rsidR="00E15AC2" w:rsidRPr="00E15AC2" w:rsidRDefault="00E15AC2" w:rsidP="00E15AC2">
      <w:pPr>
        <w:jc w:val="both"/>
        <w:rPr>
          <w:rFonts w:ascii="Arial" w:hAnsi="Arial" w:cs="Arial"/>
        </w:rPr>
      </w:pPr>
      <w:r w:rsidRPr="00E15AC2">
        <w:rPr>
          <w:rFonts w:ascii="Arial" w:hAnsi="Arial" w:cs="Arial"/>
        </w:rPr>
        <w:t xml:space="preserve">For safety reasons, we would appeal to people not to park </w:t>
      </w:r>
      <w:r>
        <w:rPr>
          <w:rFonts w:ascii="Arial" w:hAnsi="Arial" w:cs="Arial"/>
        </w:rPr>
        <w:t>directly</w:t>
      </w:r>
      <w:r w:rsidRPr="00E15AC2">
        <w:rPr>
          <w:rFonts w:ascii="Arial" w:hAnsi="Arial" w:cs="Arial"/>
        </w:rPr>
        <w:t xml:space="preserve"> outside the school gate or in the space for the school bus. Parking in these spaces during drop-off and collection times makes it very difficult for others to enter the school car park from the</w:t>
      </w:r>
      <w:r>
        <w:rPr>
          <w:rFonts w:ascii="Arial" w:hAnsi="Arial" w:cs="Arial"/>
        </w:rPr>
        <w:t xml:space="preserve"> road.</w:t>
      </w:r>
    </w:p>
    <w:p w14:paraId="202BA078" w14:textId="77777777" w:rsidR="00E15AC2" w:rsidRPr="00E15AC2" w:rsidRDefault="00E15AC2" w:rsidP="00E15AC2">
      <w:pPr>
        <w:jc w:val="both"/>
        <w:rPr>
          <w:rFonts w:ascii="Arial" w:hAnsi="Arial" w:cs="Arial"/>
        </w:rPr>
      </w:pPr>
    </w:p>
    <w:p w14:paraId="44B7D0CB" w14:textId="77777777" w:rsidR="00E15AC2" w:rsidRPr="00E15AC2" w:rsidRDefault="00E15AC2" w:rsidP="00E15AC2">
      <w:pPr>
        <w:jc w:val="both"/>
        <w:rPr>
          <w:rFonts w:ascii="Arial" w:hAnsi="Arial" w:cs="Arial"/>
          <w:u w:val="single"/>
        </w:rPr>
      </w:pPr>
      <w:r w:rsidRPr="00E15AC2">
        <w:rPr>
          <w:rFonts w:ascii="Arial" w:hAnsi="Arial" w:cs="Arial"/>
          <w:u w:val="single"/>
        </w:rPr>
        <w:lastRenderedPageBreak/>
        <w:t>School Calendar</w:t>
      </w:r>
    </w:p>
    <w:p w14:paraId="5AD1D43C" w14:textId="77777777" w:rsidR="00E15AC2" w:rsidRDefault="00E15AC2" w:rsidP="00E15AC2">
      <w:pPr>
        <w:jc w:val="both"/>
        <w:rPr>
          <w:rFonts w:ascii="Arial" w:hAnsi="Arial" w:cs="Arial"/>
        </w:rPr>
      </w:pPr>
      <w:r w:rsidRPr="00E15AC2">
        <w:rPr>
          <w:rFonts w:ascii="Arial" w:hAnsi="Arial" w:cs="Arial"/>
        </w:rPr>
        <w:t>Please find the school calendar attached. There may be additional closure dates during the year for staff training etc. We will give you as much notice as possible about these closures.</w:t>
      </w:r>
    </w:p>
    <w:p w14:paraId="3EC7EF7E" w14:textId="77777777" w:rsidR="00F778E0" w:rsidRDefault="00F778E0" w:rsidP="00E15AC2">
      <w:pPr>
        <w:jc w:val="both"/>
        <w:rPr>
          <w:rFonts w:ascii="Arial" w:hAnsi="Arial" w:cs="Arial"/>
        </w:rPr>
      </w:pPr>
    </w:p>
    <w:p w14:paraId="173B8B9E" w14:textId="77777777" w:rsidR="00F778E0" w:rsidRPr="00F778E0" w:rsidRDefault="00F778E0" w:rsidP="00E15AC2">
      <w:pPr>
        <w:jc w:val="both"/>
        <w:rPr>
          <w:rFonts w:ascii="Arial" w:hAnsi="Arial" w:cs="Arial"/>
          <w:u w:val="single"/>
        </w:rPr>
      </w:pPr>
      <w:r w:rsidRPr="00F778E0">
        <w:rPr>
          <w:rFonts w:ascii="Arial" w:hAnsi="Arial" w:cs="Arial"/>
          <w:u w:val="single"/>
        </w:rPr>
        <w:t>Healthy Eating</w:t>
      </w:r>
    </w:p>
    <w:p w14:paraId="6267F3E1" w14:textId="77777777" w:rsidR="00F778E0" w:rsidRPr="00E15AC2" w:rsidRDefault="00F778E0" w:rsidP="00E15AC2">
      <w:pPr>
        <w:jc w:val="both"/>
        <w:rPr>
          <w:rFonts w:ascii="Arial" w:hAnsi="Arial" w:cs="Arial"/>
        </w:rPr>
      </w:pPr>
      <w:r>
        <w:rPr>
          <w:rFonts w:ascii="Arial" w:hAnsi="Arial" w:cs="Arial"/>
        </w:rPr>
        <w:t>We operate a healthy eating policy in the school. We kindly ask parents not to include sweets, fizzy drinks etc. in your child’s lunch.</w:t>
      </w:r>
    </w:p>
    <w:p w14:paraId="4903E384" w14:textId="77777777" w:rsidR="00E15AC2" w:rsidRDefault="00E15AC2" w:rsidP="00E15AC2">
      <w:pPr>
        <w:jc w:val="both"/>
        <w:rPr>
          <w:rFonts w:ascii="Arial" w:hAnsi="Arial" w:cs="Arial"/>
        </w:rPr>
      </w:pPr>
    </w:p>
    <w:p w14:paraId="353C248F" w14:textId="77777777" w:rsidR="00F778E0" w:rsidRPr="00F778E0" w:rsidRDefault="00F778E0" w:rsidP="00E15AC2">
      <w:pPr>
        <w:jc w:val="both"/>
        <w:rPr>
          <w:rFonts w:ascii="Arial" w:hAnsi="Arial" w:cs="Arial"/>
          <w:u w:val="single"/>
        </w:rPr>
      </w:pPr>
      <w:r w:rsidRPr="00F778E0">
        <w:rPr>
          <w:rFonts w:ascii="Arial" w:hAnsi="Arial" w:cs="Arial"/>
          <w:u w:val="single"/>
        </w:rPr>
        <w:t>Swimming Lessons</w:t>
      </w:r>
    </w:p>
    <w:p w14:paraId="5F53411D" w14:textId="77777777" w:rsidR="00F778E0" w:rsidRPr="00E15AC2" w:rsidRDefault="00F778E0" w:rsidP="00E15AC2">
      <w:pPr>
        <w:jc w:val="both"/>
        <w:rPr>
          <w:rFonts w:ascii="Arial" w:hAnsi="Arial" w:cs="Arial"/>
        </w:rPr>
      </w:pPr>
      <w:r>
        <w:rPr>
          <w:rFonts w:ascii="Arial" w:hAnsi="Arial" w:cs="Arial"/>
        </w:rPr>
        <w:t>Swimming lessons for children from 1</w:t>
      </w:r>
      <w:r w:rsidRPr="00F778E0">
        <w:rPr>
          <w:rFonts w:ascii="Arial" w:hAnsi="Arial" w:cs="Arial"/>
          <w:vertAlign w:val="superscript"/>
        </w:rPr>
        <w:t>st</w:t>
      </w:r>
      <w:r>
        <w:rPr>
          <w:rFonts w:ascii="Arial" w:hAnsi="Arial" w:cs="Arial"/>
        </w:rPr>
        <w:t xml:space="preserve"> class upwards will commence on Wednesday 17</w:t>
      </w:r>
      <w:r w:rsidRPr="00F778E0">
        <w:rPr>
          <w:rFonts w:ascii="Arial" w:hAnsi="Arial" w:cs="Arial"/>
          <w:vertAlign w:val="superscript"/>
        </w:rPr>
        <w:t>th</w:t>
      </w:r>
      <w:r>
        <w:rPr>
          <w:rFonts w:ascii="Arial" w:hAnsi="Arial" w:cs="Arial"/>
        </w:rPr>
        <w:t xml:space="preserve"> October and will run for 8 weeks. We would like to thank our Parent Association for organising the lessons. You will be advised of the cost of swimming lessons in due course. Please ensure that younger children are able to dry themselves properly and dress themselves </w:t>
      </w:r>
      <w:r w:rsidR="009A1E7B">
        <w:rPr>
          <w:rFonts w:ascii="Arial" w:hAnsi="Arial" w:cs="Arial"/>
        </w:rPr>
        <w:t>before the start</w:t>
      </w:r>
      <w:r>
        <w:rPr>
          <w:rFonts w:ascii="Arial" w:hAnsi="Arial" w:cs="Arial"/>
        </w:rPr>
        <w:t xml:space="preserve"> of</w:t>
      </w:r>
      <w:r w:rsidR="009A1E7B">
        <w:rPr>
          <w:rFonts w:ascii="Arial" w:hAnsi="Arial" w:cs="Arial"/>
        </w:rPr>
        <w:t xml:space="preserve"> their</w:t>
      </w:r>
      <w:r>
        <w:rPr>
          <w:rFonts w:ascii="Arial" w:hAnsi="Arial" w:cs="Arial"/>
        </w:rPr>
        <w:t xml:space="preserve"> swimming lessons.</w:t>
      </w:r>
    </w:p>
    <w:p w14:paraId="17F5D419" w14:textId="77777777" w:rsidR="00F778E0" w:rsidRDefault="00F778E0" w:rsidP="00E15AC2">
      <w:pPr>
        <w:jc w:val="both"/>
        <w:rPr>
          <w:rFonts w:ascii="Arial" w:hAnsi="Arial" w:cs="Arial"/>
          <w:u w:val="single"/>
        </w:rPr>
      </w:pPr>
    </w:p>
    <w:p w14:paraId="4CD67F66" w14:textId="77777777" w:rsidR="00E15AC2" w:rsidRPr="00E15AC2" w:rsidRDefault="00F778E0" w:rsidP="00E15AC2">
      <w:pPr>
        <w:jc w:val="both"/>
        <w:rPr>
          <w:rFonts w:ascii="Arial" w:hAnsi="Arial" w:cs="Arial"/>
          <w:u w:val="single"/>
        </w:rPr>
      </w:pPr>
      <w:r>
        <w:rPr>
          <w:rFonts w:ascii="Arial" w:hAnsi="Arial" w:cs="Arial"/>
          <w:u w:val="single"/>
        </w:rPr>
        <w:t>Sporting Fixtures</w:t>
      </w:r>
    </w:p>
    <w:p w14:paraId="5BE24E5C" w14:textId="77777777" w:rsidR="00E15AC2" w:rsidRPr="00E15AC2" w:rsidRDefault="00E15AC2" w:rsidP="00E15AC2">
      <w:pPr>
        <w:jc w:val="both"/>
        <w:rPr>
          <w:rFonts w:ascii="Arial" w:hAnsi="Arial" w:cs="Arial"/>
        </w:rPr>
      </w:pPr>
      <w:proofErr w:type="spellStart"/>
      <w:r w:rsidRPr="00E15AC2">
        <w:rPr>
          <w:rFonts w:ascii="Arial" w:hAnsi="Arial" w:cs="Arial"/>
        </w:rPr>
        <w:t>Cumann</w:t>
      </w:r>
      <w:proofErr w:type="spellEnd"/>
      <w:r w:rsidR="00E46C47">
        <w:rPr>
          <w:rFonts w:ascii="Arial" w:hAnsi="Arial" w:cs="Arial"/>
        </w:rPr>
        <w:t xml:space="preserve"> </w:t>
      </w:r>
      <w:proofErr w:type="spellStart"/>
      <w:r w:rsidRPr="00E15AC2">
        <w:rPr>
          <w:rFonts w:ascii="Arial" w:hAnsi="Arial" w:cs="Arial"/>
        </w:rPr>
        <w:t>na</w:t>
      </w:r>
      <w:proofErr w:type="spellEnd"/>
      <w:r w:rsidR="00E46C47">
        <w:rPr>
          <w:rFonts w:ascii="Arial" w:hAnsi="Arial" w:cs="Arial"/>
        </w:rPr>
        <w:t xml:space="preserve"> </w:t>
      </w:r>
      <w:proofErr w:type="spellStart"/>
      <w:r w:rsidRPr="00E15AC2">
        <w:rPr>
          <w:rFonts w:ascii="Arial" w:hAnsi="Arial" w:cs="Arial"/>
        </w:rPr>
        <w:t>mBunscol</w:t>
      </w:r>
      <w:proofErr w:type="spellEnd"/>
      <w:r w:rsidRPr="00E15AC2">
        <w:rPr>
          <w:rFonts w:ascii="Arial" w:hAnsi="Arial" w:cs="Arial"/>
        </w:rPr>
        <w:t xml:space="preserve"> football is due to start at the end of September/early October. We are awaiting our fixture list.</w:t>
      </w:r>
    </w:p>
    <w:p w14:paraId="13E50541" w14:textId="77777777" w:rsidR="00E15AC2" w:rsidRDefault="00E15AC2" w:rsidP="00E15AC2">
      <w:pPr>
        <w:jc w:val="both"/>
        <w:rPr>
          <w:rFonts w:ascii="Arial" w:hAnsi="Arial" w:cs="Arial"/>
        </w:rPr>
      </w:pPr>
      <w:r w:rsidRPr="00E15AC2">
        <w:rPr>
          <w:rFonts w:ascii="Arial" w:hAnsi="Arial" w:cs="Arial"/>
        </w:rPr>
        <w:t>Cross Country running for pupils from 3</w:t>
      </w:r>
      <w:r w:rsidRPr="00E15AC2">
        <w:rPr>
          <w:rFonts w:ascii="Arial" w:hAnsi="Arial" w:cs="Arial"/>
          <w:vertAlign w:val="superscript"/>
        </w:rPr>
        <w:t>rd</w:t>
      </w:r>
      <w:r w:rsidRPr="00E15AC2">
        <w:rPr>
          <w:rFonts w:ascii="Arial" w:hAnsi="Arial" w:cs="Arial"/>
        </w:rPr>
        <w:t xml:space="preserve"> – 6</w:t>
      </w:r>
      <w:r w:rsidRPr="00E15AC2">
        <w:rPr>
          <w:rFonts w:ascii="Arial" w:hAnsi="Arial" w:cs="Arial"/>
          <w:vertAlign w:val="superscript"/>
        </w:rPr>
        <w:t>th</w:t>
      </w:r>
      <w:r w:rsidRPr="00E15AC2">
        <w:rPr>
          <w:rFonts w:ascii="Arial" w:hAnsi="Arial" w:cs="Arial"/>
        </w:rPr>
        <w:t xml:space="preserve"> Class will take place in Thurles on Wednesday 26</w:t>
      </w:r>
      <w:r w:rsidRPr="00E15AC2">
        <w:rPr>
          <w:rFonts w:ascii="Arial" w:hAnsi="Arial" w:cs="Arial"/>
          <w:vertAlign w:val="superscript"/>
        </w:rPr>
        <w:t>th</w:t>
      </w:r>
      <w:r w:rsidRPr="00E15AC2">
        <w:rPr>
          <w:rFonts w:ascii="Arial" w:hAnsi="Arial" w:cs="Arial"/>
        </w:rPr>
        <w:t xml:space="preserve"> September, starting at 10.30am</w:t>
      </w:r>
    </w:p>
    <w:p w14:paraId="54073C52" w14:textId="77777777" w:rsidR="00F778E0" w:rsidRDefault="00F778E0" w:rsidP="00F778E0">
      <w:pPr>
        <w:jc w:val="both"/>
        <w:rPr>
          <w:rFonts w:ascii="Arial" w:hAnsi="Arial" w:cs="Arial"/>
          <w:u w:val="single"/>
        </w:rPr>
      </w:pPr>
    </w:p>
    <w:p w14:paraId="34A1E7FD" w14:textId="77777777" w:rsidR="00F778E0" w:rsidRPr="00E15AC2" w:rsidRDefault="00F778E0" w:rsidP="00F778E0">
      <w:pPr>
        <w:jc w:val="both"/>
        <w:rPr>
          <w:rFonts w:ascii="Arial" w:hAnsi="Arial" w:cs="Arial"/>
          <w:u w:val="single"/>
        </w:rPr>
      </w:pPr>
      <w:r w:rsidRPr="00E15AC2">
        <w:rPr>
          <w:rFonts w:ascii="Arial" w:hAnsi="Arial" w:cs="Arial"/>
          <w:u w:val="single"/>
        </w:rPr>
        <w:t>Communion and Confirmation</w:t>
      </w:r>
    </w:p>
    <w:p w14:paraId="424D925A" w14:textId="77777777" w:rsidR="00F778E0" w:rsidRPr="00E15AC2" w:rsidRDefault="00F778E0" w:rsidP="00F778E0">
      <w:pPr>
        <w:jc w:val="both"/>
        <w:rPr>
          <w:rFonts w:ascii="Arial" w:hAnsi="Arial" w:cs="Arial"/>
        </w:rPr>
      </w:pPr>
      <w:r w:rsidRPr="00E15AC2">
        <w:rPr>
          <w:rFonts w:ascii="Arial" w:hAnsi="Arial" w:cs="Arial"/>
        </w:rPr>
        <w:t>The dates for First Holy Communion and Confirmation have been fixed.</w:t>
      </w:r>
    </w:p>
    <w:p w14:paraId="34F45E70" w14:textId="77777777" w:rsidR="00F778E0" w:rsidRPr="00E15AC2" w:rsidRDefault="00F778E0" w:rsidP="00F778E0">
      <w:pPr>
        <w:jc w:val="both"/>
        <w:rPr>
          <w:rFonts w:ascii="Arial" w:hAnsi="Arial" w:cs="Arial"/>
        </w:rPr>
      </w:pPr>
      <w:r w:rsidRPr="00E15AC2">
        <w:rPr>
          <w:rFonts w:ascii="Arial" w:hAnsi="Arial" w:cs="Arial"/>
        </w:rPr>
        <w:t>Confirmation will take place on Friday 10</w:t>
      </w:r>
      <w:r w:rsidRPr="00E15AC2">
        <w:rPr>
          <w:rFonts w:ascii="Arial" w:hAnsi="Arial" w:cs="Arial"/>
          <w:vertAlign w:val="superscript"/>
        </w:rPr>
        <w:t>th</w:t>
      </w:r>
      <w:r w:rsidRPr="00E15AC2">
        <w:rPr>
          <w:rFonts w:ascii="Arial" w:hAnsi="Arial" w:cs="Arial"/>
        </w:rPr>
        <w:t xml:space="preserve"> May 2019. First Communion will take place on Saturday 18</w:t>
      </w:r>
      <w:r w:rsidRPr="00E15AC2">
        <w:rPr>
          <w:rFonts w:ascii="Arial" w:hAnsi="Arial" w:cs="Arial"/>
          <w:vertAlign w:val="superscript"/>
        </w:rPr>
        <w:t>th</w:t>
      </w:r>
      <w:r w:rsidRPr="00E15AC2">
        <w:rPr>
          <w:rFonts w:ascii="Arial" w:hAnsi="Arial" w:cs="Arial"/>
        </w:rPr>
        <w:t xml:space="preserve"> May 2019.</w:t>
      </w:r>
    </w:p>
    <w:p w14:paraId="1DD7BD11" w14:textId="77777777" w:rsidR="00F778E0" w:rsidRPr="00E15AC2" w:rsidRDefault="00F778E0" w:rsidP="00F778E0">
      <w:pPr>
        <w:jc w:val="both"/>
        <w:rPr>
          <w:rFonts w:ascii="Arial" w:hAnsi="Arial" w:cs="Arial"/>
        </w:rPr>
      </w:pPr>
      <w:r w:rsidRPr="00E15AC2">
        <w:rPr>
          <w:rFonts w:ascii="Arial" w:hAnsi="Arial" w:cs="Arial"/>
        </w:rPr>
        <w:t>The dates for upcoming Communion themed masses are as follows</w:t>
      </w:r>
      <w:r>
        <w:rPr>
          <w:rFonts w:ascii="Arial" w:hAnsi="Arial" w:cs="Arial"/>
        </w:rPr>
        <w:t xml:space="preserve"> (all masses in Golden church)</w:t>
      </w:r>
      <w:r w:rsidRPr="00E15AC2">
        <w:rPr>
          <w:rFonts w:ascii="Arial" w:hAnsi="Arial" w:cs="Arial"/>
        </w:rPr>
        <w:t>:</w:t>
      </w:r>
    </w:p>
    <w:p w14:paraId="787CE880" w14:textId="77777777" w:rsidR="00F778E0" w:rsidRPr="00E15AC2" w:rsidRDefault="00F778E0" w:rsidP="00F778E0">
      <w:pPr>
        <w:pStyle w:val="ListParagraph"/>
        <w:numPr>
          <w:ilvl w:val="0"/>
          <w:numId w:val="2"/>
        </w:numPr>
        <w:jc w:val="both"/>
        <w:rPr>
          <w:rFonts w:ascii="Arial" w:hAnsi="Arial" w:cs="Arial"/>
          <w:szCs w:val="22"/>
        </w:rPr>
      </w:pPr>
      <w:r w:rsidRPr="00E15AC2">
        <w:rPr>
          <w:rFonts w:ascii="Arial" w:hAnsi="Arial" w:cs="Arial"/>
          <w:szCs w:val="22"/>
        </w:rPr>
        <w:t>Sunday 23</w:t>
      </w:r>
      <w:r w:rsidRPr="00E15AC2">
        <w:rPr>
          <w:rFonts w:ascii="Arial" w:hAnsi="Arial" w:cs="Arial"/>
          <w:szCs w:val="22"/>
          <w:vertAlign w:val="superscript"/>
        </w:rPr>
        <w:t>rd</w:t>
      </w:r>
      <w:r w:rsidRPr="00E15AC2">
        <w:rPr>
          <w:rFonts w:ascii="Arial" w:hAnsi="Arial" w:cs="Arial"/>
          <w:szCs w:val="22"/>
        </w:rPr>
        <w:t xml:space="preserve"> September</w:t>
      </w:r>
    </w:p>
    <w:p w14:paraId="6AF06099" w14:textId="77777777" w:rsidR="00F778E0" w:rsidRPr="00E15AC2" w:rsidRDefault="00F778E0" w:rsidP="00F778E0">
      <w:pPr>
        <w:pStyle w:val="ListParagraph"/>
        <w:numPr>
          <w:ilvl w:val="0"/>
          <w:numId w:val="2"/>
        </w:numPr>
        <w:jc w:val="both"/>
        <w:rPr>
          <w:rFonts w:ascii="Arial" w:hAnsi="Arial" w:cs="Arial"/>
          <w:szCs w:val="22"/>
        </w:rPr>
      </w:pPr>
      <w:r w:rsidRPr="00E15AC2">
        <w:rPr>
          <w:rFonts w:ascii="Arial" w:hAnsi="Arial" w:cs="Arial"/>
          <w:szCs w:val="22"/>
        </w:rPr>
        <w:t>Sunday 21</w:t>
      </w:r>
      <w:r w:rsidRPr="00E15AC2">
        <w:rPr>
          <w:rFonts w:ascii="Arial" w:hAnsi="Arial" w:cs="Arial"/>
          <w:szCs w:val="22"/>
          <w:vertAlign w:val="superscript"/>
        </w:rPr>
        <w:t>st</w:t>
      </w:r>
      <w:r w:rsidRPr="00E15AC2">
        <w:rPr>
          <w:rFonts w:ascii="Arial" w:hAnsi="Arial" w:cs="Arial"/>
          <w:szCs w:val="22"/>
        </w:rPr>
        <w:t xml:space="preserve"> October</w:t>
      </w:r>
    </w:p>
    <w:p w14:paraId="22B6AF37" w14:textId="77777777" w:rsidR="00F778E0" w:rsidRPr="00E15AC2" w:rsidRDefault="00F778E0" w:rsidP="00F778E0">
      <w:pPr>
        <w:pStyle w:val="ListParagraph"/>
        <w:numPr>
          <w:ilvl w:val="0"/>
          <w:numId w:val="2"/>
        </w:numPr>
        <w:jc w:val="both"/>
        <w:rPr>
          <w:rFonts w:ascii="Arial" w:hAnsi="Arial" w:cs="Arial"/>
          <w:szCs w:val="22"/>
        </w:rPr>
      </w:pPr>
      <w:r w:rsidRPr="00E15AC2">
        <w:rPr>
          <w:rFonts w:ascii="Arial" w:hAnsi="Arial" w:cs="Arial"/>
          <w:szCs w:val="22"/>
        </w:rPr>
        <w:t>Sunday 18</w:t>
      </w:r>
      <w:r w:rsidRPr="00E15AC2">
        <w:rPr>
          <w:rFonts w:ascii="Arial" w:hAnsi="Arial" w:cs="Arial"/>
          <w:szCs w:val="22"/>
          <w:vertAlign w:val="superscript"/>
        </w:rPr>
        <w:t>th</w:t>
      </w:r>
      <w:r w:rsidRPr="00E15AC2">
        <w:rPr>
          <w:rFonts w:ascii="Arial" w:hAnsi="Arial" w:cs="Arial"/>
          <w:szCs w:val="22"/>
        </w:rPr>
        <w:t xml:space="preserve"> November</w:t>
      </w:r>
    </w:p>
    <w:p w14:paraId="556C9E88" w14:textId="77777777" w:rsidR="00F778E0" w:rsidRPr="00E15AC2" w:rsidRDefault="00F778E0" w:rsidP="00F778E0">
      <w:pPr>
        <w:pStyle w:val="ListParagraph"/>
        <w:numPr>
          <w:ilvl w:val="0"/>
          <w:numId w:val="2"/>
        </w:numPr>
        <w:jc w:val="both"/>
        <w:rPr>
          <w:rFonts w:ascii="Arial" w:hAnsi="Arial" w:cs="Arial"/>
          <w:szCs w:val="22"/>
        </w:rPr>
      </w:pPr>
      <w:r w:rsidRPr="00E15AC2">
        <w:rPr>
          <w:rFonts w:ascii="Arial" w:hAnsi="Arial" w:cs="Arial"/>
          <w:szCs w:val="22"/>
        </w:rPr>
        <w:t>Sunday 2</w:t>
      </w:r>
      <w:r w:rsidRPr="00E15AC2">
        <w:rPr>
          <w:rFonts w:ascii="Arial" w:hAnsi="Arial" w:cs="Arial"/>
          <w:szCs w:val="22"/>
          <w:vertAlign w:val="superscript"/>
        </w:rPr>
        <w:t>nd</w:t>
      </w:r>
      <w:r w:rsidRPr="00E15AC2">
        <w:rPr>
          <w:rFonts w:ascii="Arial" w:hAnsi="Arial" w:cs="Arial"/>
          <w:szCs w:val="22"/>
        </w:rPr>
        <w:t xml:space="preserve"> December</w:t>
      </w:r>
    </w:p>
    <w:p w14:paraId="430AA12C" w14:textId="77777777" w:rsidR="00F778E0" w:rsidRPr="00E15AC2" w:rsidRDefault="00F778E0" w:rsidP="00F778E0">
      <w:pPr>
        <w:jc w:val="both"/>
        <w:rPr>
          <w:rFonts w:ascii="Arial" w:hAnsi="Arial" w:cs="Arial"/>
        </w:rPr>
      </w:pPr>
    </w:p>
    <w:p w14:paraId="09D5DFB1" w14:textId="77777777" w:rsidR="00F778E0" w:rsidRPr="00E15AC2" w:rsidRDefault="00F778E0" w:rsidP="00F778E0">
      <w:pPr>
        <w:jc w:val="both"/>
        <w:rPr>
          <w:rFonts w:ascii="Arial" w:hAnsi="Arial" w:cs="Arial"/>
        </w:rPr>
      </w:pPr>
      <w:r w:rsidRPr="00E15AC2">
        <w:rPr>
          <w:rFonts w:ascii="Arial" w:hAnsi="Arial" w:cs="Arial"/>
        </w:rPr>
        <w:t>The dates for Confirmation themed masses are as follows</w:t>
      </w:r>
      <w:r>
        <w:rPr>
          <w:rFonts w:ascii="Arial" w:hAnsi="Arial" w:cs="Arial"/>
        </w:rPr>
        <w:t xml:space="preserve"> (all masses in Golden church)</w:t>
      </w:r>
      <w:r w:rsidRPr="00E15AC2">
        <w:rPr>
          <w:rFonts w:ascii="Arial" w:hAnsi="Arial" w:cs="Arial"/>
        </w:rPr>
        <w:t>:</w:t>
      </w:r>
    </w:p>
    <w:p w14:paraId="6CF34072" w14:textId="77777777" w:rsidR="00F778E0" w:rsidRPr="00E15AC2" w:rsidRDefault="00F778E0" w:rsidP="00F778E0">
      <w:pPr>
        <w:pStyle w:val="ListParagraph"/>
        <w:numPr>
          <w:ilvl w:val="0"/>
          <w:numId w:val="3"/>
        </w:numPr>
        <w:jc w:val="both"/>
        <w:rPr>
          <w:rFonts w:ascii="Arial" w:hAnsi="Arial" w:cs="Arial"/>
          <w:szCs w:val="22"/>
        </w:rPr>
      </w:pPr>
      <w:r w:rsidRPr="00E15AC2">
        <w:rPr>
          <w:rFonts w:ascii="Arial" w:hAnsi="Arial" w:cs="Arial"/>
          <w:szCs w:val="22"/>
        </w:rPr>
        <w:t>Saturday 15</w:t>
      </w:r>
      <w:r w:rsidRPr="00E15AC2">
        <w:rPr>
          <w:rFonts w:ascii="Arial" w:hAnsi="Arial" w:cs="Arial"/>
          <w:szCs w:val="22"/>
          <w:vertAlign w:val="superscript"/>
        </w:rPr>
        <w:t>th</w:t>
      </w:r>
      <w:r w:rsidRPr="00E15AC2">
        <w:rPr>
          <w:rFonts w:ascii="Arial" w:hAnsi="Arial" w:cs="Arial"/>
          <w:szCs w:val="22"/>
        </w:rPr>
        <w:t xml:space="preserve"> September</w:t>
      </w:r>
    </w:p>
    <w:p w14:paraId="4AFC49A1" w14:textId="77777777" w:rsidR="00F778E0" w:rsidRPr="00E15AC2" w:rsidRDefault="00F778E0" w:rsidP="00F778E0">
      <w:pPr>
        <w:pStyle w:val="ListParagraph"/>
        <w:numPr>
          <w:ilvl w:val="0"/>
          <w:numId w:val="3"/>
        </w:numPr>
        <w:jc w:val="both"/>
        <w:rPr>
          <w:rFonts w:ascii="Arial" w:hAnsi="Arial" w:cs="Arial"/>
          <w:szCs w:val="22"/>
        </w:rPr>
      </w:pPr>
      <w:r w:rsidRPr="00E15AC2">
        <w:rPr>
          <w:rFonts w:ascii="Arial" w:hAnsi="Arial" w:cs="Arial"/>
          <w:szCs w:val="22"/>
        </w:rPr>
        <w:t>Saturday 13</w:t>
      </w:r>
      <w:r w:rsidRPr="00E15AC2">
        <w:rPr>
          <w:rFonts w:ascii="Arial" w:hAnsi="Arial" w:cs="Arial"/>
          <w:szCs w:val="22"/>
          <w:vertAlign w:val="superscript"/>
        </w:rPr>
        <w:t>th</w:t>
      </w:r>
      <w:r w:rsidRPr="00E15AC2">
        <w:rPr>
          <w:rFonts w:ascii="Arial" w:hAnsi="Arial" w:cs="Arial"/>
          <w:szCs w:val="22"/>
        </w:rPr>
        <w:t xml:space="preserve"> October</w:t>
      </w:r>
    </w:p>
    <w:p w14:paraId="4BA174D6" w14:textId="77777777" w:rsidR="00F778E0" w:rsidRPr="00E15AC2" w:rsidRDefault="00F778E0" w:rsidP="00F778E0">
      <w:pPr>
        <w:pStyle w:val="ListParagraph"/>
        <w:numPr>
          <w:ilvl w:val="0"/>
          <w:numId w:val="3"/>
        </w:numPr>
        <w:jc w:val="both"/>
        <w:rPr>
          <w:rFonts w:ascii="Arial" w:hAnsi="Arial" w:cs="Arial"/>
          <w:szCs w:val="22"/>
        </w:rPr>
      </w:pPr>
      <w:r w:rsidRPr="00E15AC2">
        <w:rPr>
          <w:rFonts w:ascii="Arial" w:hAnsi="Arial" w:cs="Arial"/>
          <w:szCs w:val="22"/>
        </w:rPr>
        <w:t>Saturday 10</w:t>
      </w:r>
      <w:r w:rsidRPr="00E15AC2">
        <w:rPr>
          <w:rFonts w:ascii="Arial" w:hAnsi="Arial" w:cs="Arial"/>
          <w:szCs w:val="22"/>
          <w:vertAlign w:val="superscript"/>
        </w:rPr>
        <w:t>th</w:t>
      </w:r>
      <w:r w:rsidRPr="00E15AC2">
        <w:rPr>
          <w:rFonts w:ascii="Arial" w:hAnsi="Arial" w:cs="Arial"/>
          <w:szCs w:val="22"/>
        </w:rPr>
        <w:t xml:space="preserve"> November</w:t>
      </w:r>
    </w:p>
    <w:p w14:paraId="0C0C1D4C" w14:textId="77777777" w:rsidR="00F778E0" w:rsidRPr="00E15AC2" w:rsidRDefault="00F778E0" w:rsidP="00F778E0">
      <w:pPr>
        <w:pStyle w:val="ListParagraph"/>
        <w:numPr>
          <w:ilvl w:val="0"/>
          <w:numId w:val="3"/>
        </w:numPr>
        <w:jc w:val="both"/>
        <w:rPr>
          <w:rFonts w:ascii="Arial" w:hAnsi="Arial" w:cs="Arial"/>
          <w:szCs w:val="22"/>
        </w:rPr>
      </w:pPr>
      <w:r w:rsidRPr="00E15AC2">
        <w:rPr>
          <w:rFonts w:ascii="Arial" w:hAnsi="Arial" w:cs="Arial"/>
          <w:szCs w:val="22"/>
        </w:rPr>
        <w:t>Saturday 8</w:t>
      </w:r>
      <w:r w:rsidRPr="00E15AC2">
        <w:rPr>
          <w:rFonts w:ascii="Arial" w:hAnsi="Arial" w:cs="Arial"/>
          <w:szCs w:val="22"/>
          <w:vertAlign w:val="superscript"/>
        </w:rPr>
        <w:t>th</w:t>
      </w:r>
      <w:r w:rsidRPr="00E15AC2">
        <w:rPr>
          <w:rFonts w:ascii="Arial" w:hAnsi="Arial" w:cs="Arial"/>
          <w:szCs w:val="22"/>
        </w:rPr>
        <w:t xml:space="preserve"> December</w:t>
      </w:r>
    </w:p>
    <w:p w14:paraId="47CCA122" w14:textId="77777777" w:rsidR="00F778E0" w:rsidRPr="00E15AC2" w:rsidRDefault="00F778E0" w:rsidP="00F778E0">
      <w:pPr>
        <w:jc w:val="both"/>
        <w:rPr>
          <w:rFonts w:ascii="Arial" w:hAnsi="Arial" w:cs="Arial"/>
        </w:rPr>
      </w:pPr>
    </w:p>
    <w:p w14:paraId="104E7BDB" w14:textId="77777777" w:rsidR="00E15AC2" w:rsidRDefault="00E15AC2" w:rsidP="00E15AC2">
      <w:pPr>
        <w:jc w:val="both"/>
        <w:rPr>
          <w:rFonts w:ascii="Arial" w:hAnsi="Arial" w:cs="Arial"/>
        </w:rPr>
      </w:pPr>
      <w:r>
        <w:rPr>
          <w:rFonts w:ascii="Arial" w:hAnsi="Arial" w:cs="Arial"/>
        </w:rPr>
        <w:t>Finally, I would like to thank the pupils, staff and parents for the warm welcome that I have received in the school. I look forward to working with you all in the future.</w:t>
      </w:r>
    </w:p>
    <w:p w14:paraId="2DF2469E" w14:textId="77777777" w:rsidR="00E15AC2" w:rsidRDefault="00E15AC2" w:rsidP="00E15AC2">
      <w:pPr>
        <w:jc w:val="both"/>
        <w:rPr>
          <w:rFonts w:ascii="Arial" w:hAnsi="Arial" w:cs="Arial"/>
        </w:rPr>
      </w:pPr>
    </w:p>
    <w:p w14:paraId="428BEEDE" w14:textId="77777777" w:rsidR="00E15AC2" w:rsidRDefault="00E15AC2" w:rsidP="00E15AC2">
      <w:pPr>
        <w:jc w:val="both"/>
        <w:rPr>
          <w:rFonts w:ascii="Arial" w:hAnsi="Arial" w:cs="Arial"/>
        </w:rPr>
      </w:pPr>
      <w:r>
        <w:rPr>
          <w:rFonts w:ascii="Arial" w:hAnsi="Arial" w:cs="Arial"/>
        </w:rPr>
        <w:t xml:space="preserve">Le </w:t>
      </w:r>
      <w:proofErr w:type="spellStart"/>
      <w:r>
        <w:rPr>
          <w:rFonts w:ascii="Arial" w:hAnsi="Arial" w:cs="Arial"/>
        </w:rPr>
        <w:t>gach</w:t>
      </w:r>
      <w:proofErr w:type="spellEnd"/>
      <w:r w:rsidR="00E46C47">
        <w:rPr>
          <w:rFonts w:ascii="Arial" w:hAnsi="Arial" w:cs="Arial"/>
        </w:rPr>
        <w:t xml:space="preserve"> </w:t>
      </w:r>
      <w:proofErr w:type="spellStart"/>
      <w:r>
        <w:rPr>
          <w:rFonts w:ascii="Arial" w:hAnsi="Arial" w:cs="Arial"/>
        </w:rPr>
        <w:t>dea</w:t>
      </w:r>
      <w:proofErr w:type="spellEnd"/>
      <w:r w:rsidR="00E46C47">
        <w:rPr>
          <w:rFonts w:ascii="Arial" w:hAnsi="Arial" w:cs="Arial"/>
        </w:rPr>
        <w:t xml:space="preserve"> </w:t>
      </w:r>
      <w:proofErr w:type="spellStart"/>
      <w:r>
        <w:rPr>
          <w:rFonts w:ascii="Arial" w:hAnsi="Arial" w:cs="Arial"/>
        </w:rPr>
        <w:t>ghuí</w:t>
      </w:r>
      <w:proofErr w:type="spellEnd"/>
      <w:r>
        <w:rPr>
          <w:rFonts w:ascii="Arial" w:hAnsi="Arial" w:cs="Arial"/>
        </w:rPr>
        <w:t>,</w:t>
      </w:r>
    </w:p>
    <w:p w14:paraId="0D57A1D4" w14:textId="77777777" w:rsidR="00E15AC2" w:rsidRPr="00E46C47" w:rsidRDefault="00E15AC2" w:rsidP="00E46C47">
      <w:pPr>
        <w:jc w:val="both"/>
        <w:rPr>
          <w:rFonts w:ascii="Brush Script MT" w:hAnsi="Brush Script MT" w:cs="Arial"/>
          <w:sz w:val="36"/>
          <w:u w:val="single"/>
        </w:rPr>
      </w:pPr>
      <w:r w:rsidRPr="009A1E7B">
        <w:rPr>
          <w:rFonts w:ascii="Brush Script MT" w:hAnsi="Brush Script MT" w:cs="Arial"/>
          <w:sz w:val="36"/>
          <w:u w:val="single"/>
        </w:rPr>
        <w:t>Marie Donovan</w:t>
      </w:r>
    </w:p>
    <w:sectPr w:rsidR="00E15AC2" w:rsidRPr="00E46C47" w:rsidSect="00E15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41DFD"/>
    <w:multiLevelType w:val="hybridMultilevel"/>
    <w:tmpl w:val="3DD22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6B680C"/>
    <w:multiLevelType w:val="hybridMultilevel"/>
    <w:tmpl w:val="D296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17C2291"/>
    <w:multiLevelType w:val="hybridMultilevel"/>
    <w:tmpl w:val="BE0ECC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15AC2"/>
    <w:rsid w:val="002F7889"/>
    <w:rsid w:val="003E062C"/>
    <w:rsid w:val="004576B7"/>
    <w:rsid w:val="0058405B"/>
    <w:rsid w:val="009A1E7B"/>
    <w:rsid w:val="00D30EB1"/>
    <w:rsid w:val="00E15AC2"/>
    <w:rsid w:val="00E46C47"/>
    <w:rsid w:val="00F778E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02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AC2"/>
    <w:pPr>
      <w:spacing w:after="0" w:line="240" w:lineRule="auto"/>
      <w:ind w:left="720"/>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Siobhan Condon</cp:lastModifiedBy>
  <cp:revision>2</cp:revision>
  <cp:lastPrinted>2018-09-12T12:25:00Z</cp:lastPrinted>
  <dcterms:created xsi:type="dcterms:W3CDTF">2018-09-29T17:09:00Z</dcterms:created>
  <dcterms:modified xsi:type="dcterms:W3CDTF">2018-09-29T17:09:00Z</dcterms:modified>
</cp:coreProperties>
</file>