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81"/>
        <w:tblW w:w="15310" w:type="dxa"/>
        <w:tblLook w:val="04A0" w:firstRow="1" w:lastRow="0" w:firstColumn="1" w:lastColumn="0" w:noHBand="0" w:noVBand="1"/>
      </w:tblPr>
      <w:tblGrid>
        <w:gridCol w:w="1133"/>
        <w:gridCol w:w="2123"/>
        <w:gridCol w:w="2976"/>
        <w:gridCol w:w="2694"/>
        <w:gridCol w:w="2976"/>
        <w:gridCol w:w="3408"/>
      </w:tblGrid>
      <w:tr w:rsidR="00E00B07" w14:paraId="0D4EAF4D" w14:textId="77777777" w:rsidTr="00E00B07">
        <w:trPr>
          <w:trHeight w:val="225"/>
        </w:trPr>
        <w:tc>
          <w:tcPr>
            <w:tcW w:w="1133" w:type="dxa"/>
          </w:tcPr>
          <w:p w14:paraId="32E3B10E" w14:textId="77777777" w:rsidR="00E00B07" w:rsidRDefault="00E00B07" w:rsidP="00E00B07">
            <w:bookmarkStart w:id="0" w:name="_GoBack"/>
            <w:bookmarkEnd w:id="0"/>
          </w:p>
        </w:tc>
        <w:tc>
          <w:tcPr>
            <w:tcW w:w="2123" w:type="dxa"/>
          </w:tcPr>
          <w:p w14:paraId="640C4338" w14:textId="77777777" w:rsidR="00E00B07" w:rsidRDefault="00E00B07" w:rsidP="00E00B07">
            <w:r>
              <w:t>Monday</w:t>
            </w:r>
          </w:p>
        </w:tc>
        <w:tc>
          <w:tcPr>
            <w:tcW w:w="2976" w:type="dxa"/>
          </w:tcPr>
          <w:p w14:paraId="457BB314" w14:textId="77777777" w:rsidR="00E00B07" w:rsidRDefault="00E00B07" w:rsidP="00E00B07">
            <w:r>
              <w:t>Tuesday</w:t>
            </w:r>
          </w:p>
        </w:tc>
        <w:tc>
          <w:tcPr>
            <w:tcW w:w="2694" w:type="dxa"/>
          </w:tcPr>
          <w:p w14:paraId="3591EA25" w14:textId="77777777" w:rsidR="00E00B07" w:rsidRDefault="00E00B07" w:rsidP="00E00B07">
            <w:r>
              <w:t>Wednesday</w:t>
            </w:r>
          </w:p>
        </w:tc>
        <w:tc>
          <w:tcPr>
            <w:tcW w:w="2976" w:type="dxa"/>
          </w:tcPr>
          <w:p w14:paraId="39D06C27" w14:textId="77777777" w:rsidR="00E00B07" w:rsidRDefault="00E00B07" w:rsidP="00E00B07">
            <w:r>
              <w:t>Thursday</w:t>
            </w:r>
          </w:p>
        </w:tc>
        <w:tc>
          <w:tcPr>
            <w:tcW w:w="3408" w:type="dxa"/>
          </w:tcPr>
          <w:p w14:paraId="0BD1DE6D" w14:textId="77777777" w:rsidR="00E00B07" w:rsidRDefault="00E00B07" w:rsidP="00E00B07">
            <w:r>
              <w:t>Friday</w:t>
            </w:r>
          </w:p>
        </w:tc>
      </w:tr>
      <w:tr w:rsidR="00E00B07" w14:paraId="07B1FD9D" w14:textId="77777777" w:rsidTr="00E00B07">
        <w:trPr>
          <w:trHeight w:val="1551"/>
        </w:trPr>
        <w:tc>
          <w:tcPr>
            <w:tcW w:w="1133" w:type="dxa"/>
          </w:tcPr>
          <w:p w14:paraId="1EA7DD30" w14:textId="77777777" w:rsidR="00E00B07" w:rsidRDefault="00E00B07" w:rsidP="00E00B07">
            <w:r>
              <w:t>Maths</w:t>
            </w:r>
          </w:p>
          <w:p w14:paraId="28DD4777" w14:textId="77777777" w:rsidR="00E00B07" w:rsidRDefault="00E00B07" w:rsidP="00E00B07"/>
          <w:p w14:paraId="4C0B6F94" w14:textId="77777777" w:rsidR="00E00B07" w:rsidRPr="001B1CEC" w:rsidRDefault="00E00B07" w:rsidP="00E00B07">
            <w:pPr>
              <w:rPr>
                <w:color w:val="FF0000"/>
              </w:rPr>
            </w:pPr>
            <w:r>
              <w:rPr>
                <w:color w:val="FF0000"/>
              </w:rPr>
              <w:t>Count in 5s every day to 50</w:t>
            </w:r>
          </w:p>
        </w:tc>
        <w:tc>
          <w:tcPr>
            <w:tcW w:w="2123" w:type="dxa"/>
          </w:tcPr>
          <w:p w14:paraId="6DC46850" w14:textId="77777777" w:rsidR="00E00B07" w:rsidRDefault="00E00B07" w:rsidP="00E00B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Bust at Maths (big book) page 92</w:t>
            </w:r>
          </w:p>
          <w:p w14:paraId="22E2C651" w14:textId="77777777" w:rsidR="00E00B07" w:rsidRDefault="00E00B07" w:rsidP="00E00B07">
            <w:pPr>
              <w:rPr>
                <w:color w:val="000000" w:themeColor="text1"/>
              </w:rPr>
            </w:pPr>
          </w:p>
          <w:p w14:paraId="70DED1A3" w14:textId="77777777" w:rsidR="00E00B07" w:rsidRPr="0004387C" w:rsidRDefault="00E00B07" w:rsidP="00E00B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Count.  Add.  Write. </w:t>
            </w:r>
          </w:p>
        </w:tc>
        <w:tc>
          <w:tcPr>
            <w:tcW w:w="2976" w:type="dxa"/>
          </w:tcPr>
          <w:p w14:paraId="2F1D4D9B" w14:textId="77777777" w:rsidR="00E00B07" w:rsidRDefault="00E00B07" w:rsidP="00E00B07">
            <w:r>
              <w:t>Busy at Maths (big book)</w:t>
            </w:r>
          </w:p>
          <w:p w14:paraId="123702A9" w14:textId="77777777" w:rsidR="00E00B07" w:rsidRDefault="00E00B07" w:rsidP="00E00B07">
            <w:pPr>
              <w:tabs>
                <w:tab w:val="left" w:pos="1620"/>
              </w:tabs>
            </w:pPr>
            <w:r>
              <w:t>page 94.</w:t>
            </w:r>
          </w:p>
          <w:p w14:paraId="636DCE95" w14:textId="77777777" w:rsidR="00E00B07" w:rsidRDefault="00E00B07" w:rsidP="00E00B07">
            <w:pPr>
              <w:tabs>
                <w:tab w:val="left" w:pos="1620"/>
              </w:tabs>
            </w:pPr>
          </w:p>
          <w:p w14:paraId="069B0505" w14:textId="77777777" w:rsidR="00E00B07" w:rsidRDefault="00E00B07" w:rsidP="00E00B07">
            <w:pPr>
              <w:tabs>
                <w:tab w:val="left" w:pos="1620"/>
              </w:tabs>
            </w:pPr>
            <w:r>
              <w:t xml:space="preserve">Count. Add. Write. </w:t>
            </w:r>
          </w:p>
          <w:p w14:paraId="041C50F6" w14:textId="77777777" w:rsidR="00E00B07" w:rsidRDefault="00E00B07" w:rsidP="00E00B07">
            <w:pPr>
              <w:tabs>
                <w:tab w:val="left" w:pos="1620"/>
              </w:tabs>
            </w:pPr>
          </w:p>
          <w:p w14:paraId="4D5A8D10" w14:textId="77777777" w:rsidR="00E00B07" w:rsidRDefault="00E00B07" w:rsidP="00E00B07">
            <w:pPr>
              <w:tabs>
                <w:tab w:val="left" w:pos="1620"/>
              </w:tabs>
            </w:pPr>
            <w:r>
              <w:t xml:space="preserve"> </w:t>
            </w:r>
          </w:p>
        </w:tc>
        <w:tc>
          <w:tcPr>
            <w:tcW w:w="2694" w:type="dxa"/>
          </w:tcPr>
          <w:p w14:paraId="25E27249" w14:textId="77777777" w:rsidR="00E00B07" w:rsidRDefault="00E00B07" w:rsidP="00E00B07">
            <w:r>
              <w:t>Busy at Maths (big book) page 95</w:t>
            </w:r>
          </w:p>
          <w:p w14:paraId="7B471B54" w14:textId="77777777" w:rsidR="00E00B07" w:rsidRDefault="00E00B07" w:rsidP="00E00B07"/>
          <w:p w14:paraId="71F06A49" w14:textId="77777777" w:rsidR="00E00B07" w:rsidRDefault="00E00B07" w:rsidP="00E00B07">
            <w:r>
              <w:t xml:space="preserve">Count on.  Add.  Write.  </w:t>
            </w:r>
          </w:p>
          <w:p w14:paraId="2F2A6DA1" w14:textId="77777777" w:rsidR="00E00B07" w:rsidRDefault="00E00B07" w:rsidP="00E00B07">
            <w:pPr>
              <w:tabs>
                <w:tab w:val="center" w:pos="1309"/>
              </w:tabs>
            </w:pPr>
            <w:r>
              <w:t xml:space="preserve"> </w:t>
            </w:r>
            <w:r>
              <w:tab/>
            </w:r>
          </w:p>
        </w:tc>
        <w:tc>
          <w:tcPr>
            <w:tcW w:w="2976" w:type="dxa"/>
          </w:tcPr>
          <w:p w14:paraId="09BC7DC0" w14:textId="77777777" w:rsidR="00E00B07" w:rsidRDefault="00E00B07" w:rsidP="00E00B07">
            <w:r>
              <w:t>Busy at Maths (big book) page 96</w:t>
            </w:r>
          </w:p>
          <w:p w14:paraId="1F30F470" w14:textId="77777777" w:rsidR="00E00B07" w:rsidRDefault="00E00B07" w:rsidP="00E00B07"/>
          <w:p w14:paraId="341E1D51" w14:textId="77777777" w:rsidR="00E00B07" w:rsidRDefault="00E00B07" w:rsidP="00E00B07">
            <w:r>
              <w:t>Count up. Add. Write</w:t>
            </w:r>
          </w:p>
          <w:p w14:paraId="025781D9" w14:textId="77777777" w:rsidR="00E00B07" w:rsidRDefault="00E00B07" w:rsidP="00E00B07"/>
        </w:tc>
        <w:tc>
          <w:tcPr>
            <w:tcW w:w="3408" w:type="dxa"/>
          </w:tcPr>
          <w:p w14:paraId="721D1801" w14:textId="77777777" w:rsidR="00E00B07" w:rsidRDefault="00E00B07" w:rsidP="00E00B07">
            <w:r>
              <w:t>Busy at Maths (big book) page 93</w:t>
            </w:r>
          </w:p>
          <w:p w14:paraId="612EC4B7" w14:textId="77777777" w:rsidR="00E00B07" w:rsidRDefault="00E00B07" w:rsidP="00E00B07"/>
          <w:p w14:paraId="5A3D960B" w14:textId="77777777" w:rsidR="00E00B07" w:rsidRDefault="00E00B07" w:rsidP="00E00B07">
            <w:r>
              <w:t xml:space="preserve">Have fun colouring different patterns on each spot on the bus.  </w:t>
            </w:r>
          </w:p>
        </w:tc>
      </w:tr>
      <w:tr w:rsidR="00E00B07" w14:paraId="5377469E" w14:textId="77777777" w:rsidTr="00E00B07">
        <w:trPr>
          <w:trHeight w:val="225"/>
        </w:trPr>
        <w:tc>
          <w:tcPr>
            <w:tcW w:w="1133" w:type="dxa"/>
          </w:tcPr>
          <w:p w14:paraId="525B2CCD" w14:textId="77777777" w:rsidR="00E00B07" w:rsidRDefault="00E00B07" w:rsidP="00E00B07">
            <w:r>
              <w:t>Mental Maths</w:t>
            </w:r>
          </w:p>
        </w:tc>
        <w:tc>
          <w:tcPr>
            <w:tcW w:w="2123" w:type="dxa"/>
          </w:tcPr>
          <w:p w14:paraId="0ED29A3B" w14:textId="77777777" w:rsidR="00E00B07" w:rsidRDefault="00E00B07" w:rsidP="00E00B07">
            <w:r>
              <w:t>Continue with Mental Maths – one per day</w:t>
            </w:r>
          </w:p>
        </w:tc>
        <w:tc>
          <w:tcPr>
            <w:tcW w:w="2976" w:type="dxa"/>
          </w:tcPr>
          <w:p w14:paraId="4073702C" w14:textId="77777777" w:rsidR="00E00B07" w:rsidRDefault="00E00B07" w:rsidP="00E00B07">
            <w:r>
              <w:t xml:space="preserve">Continue with Mental Maths – one per day. </w:t>
            </w:r>
          </w:p>
          <w:p w14:paraId="27A31E4E" w14:textId="77777777" w:rsidR="00E00B07" w:rsidRDefault="00E00B07" w:rsidP="00E00B07"/>
        </w:tc>
        <w:tc>
          <w:tcPr>
            <w:tcW w:w="2694" w:type="dxa"/>
          </w:tcPr>
          <w:p w14:paraId="37CE5367" w14:textId="77777777" w:rsidR="00E00B07" w:rsidRDefault="00E00B07" w:rsidP="00E00B07">
            <w:r>
              <w:t xml:space="preserve">Continue with Mental Maths – one per day. </w:t>
            </w:r>
          </w:p>
        </w:tc>
        <w:tc>
          <w:tcPr>
            <w:tcW w:w="2976" w:type="dxa"/>
          </w:tcPr>
          <w:p w14:paraId="016271AF" w14:textId="77777777" w:rsidR="00E00B07" w:rsidRDefault="00E00B07" w:rsidP="00E00B07">
            <w:r>
              <w:t xml:space="preserve">Continue with Mental Maths – one per day. </w:t>
            </w:r>
          </w:p>
        </w:tc>
        <w:tc>
          <w:tcPr>
            <w:tcW w:w="3408" w:type="dxa"/>
          </w:tcPr>
          <w:p w14:paraId="38B00331" w14:textId="77777777" w:rsidR="00E00B07" w:rsidRDefault="00E00B07" w:rsidP="00E00B07">
            <w:r>
              <w:t>Mental Maths test at back of book</w:t>
            </w:r>
          </w:p>
        </w:tc>
      </w:tr>
      <w:tr w:rsidR="00E00B07" w14:paraId="4A47406A" w14:textId="77777777" w:rsidTr="00E00B07">
        <w:trPr>
          <w:trHeight w:val="225"/>
        </w:trPr>
        <w:tc>
          <w:tcPr>
            <w:tcW w:w="1133" w:type="dxa"/>
          </w:tcPr>
          <w:p w14:paraId="21DCFC35" w14:textId="77777777" w:rsidR="00E00B07" w:rsidRDefault="00E00B07" w:rsidP="00E00B07">
            <w:r>
              <w:t>English</w:t>
            </w:r>
          </w:p>
          <w:p w14:paraId="35C44ACE" w14:textId="77777777" w:rsidR="00E00B07" w:rsidRDefault="00E00B07" w:rsidP="00E00B07">
            <w:r>
              <w:t>Writing</w:t>
            </w:r>
          </w:p>
        </w:tc>
        <w:tc>
          <w:tcPr>
            <w:tcW w:w="2123" w:type="dxa"/>
          </w:tcPr>
          <w:p w14:paraId="46769A9A" w14:textId="77777777" w:rsidR="00E00B07" w:rsidRDefault="00E00B07" w:rsidP="00E00B07">
            <w:r>
              <w:t>Just English – page 42</w:t>
            </w:r>
          </w:p>
          <w:p w14:paraId="4F15D0A6" w14:textId="77777777" w:rsidR="00E00B07" w:rsidRDefault="00E00B07" w:rsidP="00E00B07"/>
          <w:p w14:paraId="12F24DD1" w14:textId="77777777" w:rsidR="00E00B07" w:rsidRDefault="00E00B07" w:rsidP="00E00B07">
            <w:r>
              <w:t>Colourful ice-cream</w:t>
            </w:r>
          </w:p>
        </w:tc>
        <w:tc>
          <w:tcPr>
            <w:tcW w:w="2976" w:type="dxa"/>
          </w:tcPr>
          <w:p w14:paraId="74A018C6" w14:textId="77777777" w:rsidR="00E00B07" w:rsidRDefault="00E00B07" w:rsidP="00E00B07">
            <w:r>
              <w:t>Just English – page 41 Helen Hen</w:t>
            </w:r>
          </w:p>
          <w:p w14:paraId="3CE35991" w14:textId="77777777" w:rsidR="00E00B07" w:rsidRDefault="00E00B07" w:rsidP="00E00B07">
            <w:r>
              <w:t>Handwriting (small book) next page</w:t>
            </w:r>
          </w:p>
          <w:p w14:paraId="78EFF068" w14:textId="77777777" w:rsidR="00E00B07" w:rsidRDefault="00E00B07" w:rsidP="00E00B07"/>
        </w:tc>
        <w:tc>
          <w:tcPr>
            <w:tcW w:w="2694" w:type="dxa"/>
          </w:tcPr>
          <w:p w14:paraId="27E6B2BB" w14:textId="77777777" w:rsidR="00E00B07" w:rsidRDefault="00E00B07" w:rsidP="00E00B07">
            <w:r>
              <w:t xml:space="preserve">Sounds Make Words </w:t>
            </w:r>
            <w:proofErr w:type="spellStart"/>
            <w:r>
              <w:t>pg</w:t>
            </w:r>
            <w:proofErr w:type="spellEnd"/>
            <w:r>
              <w:t xml:space="preserve"> 64</w:t>
            </w:r>
          </w:p>
          <w:p w14:paraId="5863679B" w14:textId="77777777" w:rsidR="00E00B07" w:rsidRDefault="00E00B07" w:rsidP="00E00B07"/>
          <w:p w14:paraId="788A7D92" w14:textId="77777777" w:rsidR="00E00B07" w:rsidRDefault="00E00B07" w:rsidP="00E00B07">
            <w:r>
              <w:t>Tick the correct word</w:t>
            </w:r>
          </w:p>
        </w:tc>
        <w:tc>
          <w:tcPr>
            <w:tcW w:w="2976" w:type="dxa"/>
          </w:tcPr>
          <w:p w14:paraId="74004931" w14:textId="77777777" w:rsidR="00E00B07" w:rsidRDefault="00E00B07" w:rsidP="00E00B07">
            <w:r>
              <w:t>Sounds Make Words page 65</w:t>
            </w:r>
          </w:p>
          <w:p w14:paraId="4A04C015" w14:textId="77777777" w:rsidR="00E00B07" w:rsidRDefault="00E00B07" w:rsidP="00E00B07">
            <w:r>
              <w:t xml:space="preserve">Read the story. Fill in the blanks. </w:t>
            </w:r>
          </w:p>
          <w:p w14:paraId="3349B308" w14:textId="77777777" w:rsidR="00E00B07" w:rsidRDefault="00E00B07" w:rsidP="00E00B07"/>
          <w:p w14:paraId="2D6605BC" w14:textId="77777777" w:rsidR="00E00B07" w:rsidRDefault="00E00B07" w:rsidP="00E00B07">
            <w:r>
              <w:t xml:space="preserve">Handwriting (small book) next page. </w:t>
            </w:r>
          </w:p>
        </w:tc>
        <w:tc>
          <w:tcPr>
            <w:tcW w:w="3408" w:type="dxa"/>
          </w:tcPr>
          <w:p w14:paraId="3DF6D03E" w14:textId="77777777" w:rsidR="00E00B07" w:rsidRDefault="00E00B07" w:rsidP="00E00B07">
            <w:r>
              <w:t>Just handwriting (big book) page 53 &amp; 54</w:t>
            </w:r>
          </w:p>
          <w:p w14:paraId="409FB749" w14:textId="77777777" w:rsidR="00E00B07" w:rsidRDefault="00E00B07" w:rsidP="00E00B07"/>
        </w:tc>
      </w:tr>
      <w:tr w:rsidR="00E00B07" w14:paraId="2BE3DB20" w14:textId="77777777" w:rsidTr="00E00B07">
        <w:trPr>
          <w:trHeight w:val="225"/>
        </w:trPr>
        <w:tc>
          <w:tcPr>
            <w:tcW w:w="1133" w:type="dxa"/>
          </w:tcPr>
          <w:p w14:paraId="2A7EF4A2" w14:textId="77777777" w:rsidR="00E00B07" w:rsidRDefault="00E00B07" w:rsidP="00E00B07">
            <w:r>
              <w:t>English</w:t>
            </w:r>
          </w:p>
          <w:p w14:paraId="637BA153" w14:textId="77777777" w:rsidR="00E00B07" w:rsidRDefault="00E00B07" w:rsidP="00E00B07">
            <w:r>
              <w:t>Reading</w:t>
            </w:r>
          </w:p>
        </w:tc>
        <w:tc>
          <w:tcPr>
            <w:tcW w:w="2123" w:type="dxa"/>
          </w:tcPr>
          <w:p w14:paraId="18E8C904" w14:textId="77777777" w:rsidR="00E00B07" w:rsidRDefault="00E00B07" w:rsidP="00E00B07">
            <w:r>
              <w:t xml:space="preserve">Read a book each day. </w:t>
            </w:r>
          </w:p>
          <w:p w14:paraId="35746C74" w14:textId="77777777" w:rsidR="00E00B07" w:rsidRDefault="00E00B07" w:rsidP="00E00B07">
            <w:r>
              <w:t xml:space="preserve">Pick out 4 more tricky words to learn. </w:t>
            </w:r>
          </w:p>
        </w:tc>
        <w:tc>
          <w:tcPr>
            <w:tcW w:w="2976" w:type="dxa"/>
          </w:tcPr>
          <w:p w14:paraId="4E717B5A" w14:textId="77777777" w:rsidR="00E00B07" w:rsidRDefault="00E00B07" w:rsidP="00E00B07">
            <w:r>
              <w:t>Read a book each day.</w:t>
            </w:r>
          </w:p>
          <w:p w14:paraId="72960408" w14:textId="77777777" w:rsidR="00E00B07" w:rsidRDefault="00E00B07" w:rsidP="00E00B07"/>
          <w:p w14:paraId="0025AD08" w14:textId="77777777" w:rsidR="00E00B07" w:rsidRDefault="00E00B07" w:rsidP="00E00B07">
            <w:r>
              <w:t>Tricky words.</w:t>
            </w:r>
          </w:p>
        </w:tc>
        <w:tc>
          <w:tcPr>
            <w:tcW w:w="2694" w:type="dxa"/>
          </w:tcPr>
          <w:p w14:paraId="406BC4C7" w14:textId="77777777" w:rsidR="00E00B07" w:rsidRDefault="00E00B07" w:rsidP="00E00B07">
            <w:r>
              <w:t>Read a book each day.</w:t>
            </w:r>
          </w:p>
          <w:p w14:paraId="0168DAF8" w14:textId="77777777" w:rsidR="00E00B07" w:rsidRDefault="00E00B07" w:rsidP="00E00B07"/>
          <w:p w14:paraId="2EA50156" w14:textId="77777777" w:rsidR="00E00B07" w:rsidRDefault="00E00B07" w:rsidP="00E00B07">
            <w:r>
              <w:t>Tricky words.</w:t>
            </w:r>
          </w:p>
        </w:tc>
        <w:tc>
          <w:tcPr>
            <w:tcW w:w="2976" w:type="dxa"/>
          </w:tcPr>
          <w:p w14:paraId="0B30FE4A" w14:textId="77777777" w:rsidR="00E00B07" w:rsidRDefault="00E00B07" w:rsidP="00E00B07">
            <w:r>
              <w:t>Read a book each day.</w:t>
            </w:r>
          </w:p>
          <w:p w14:paraId="719804C8" w14:textId="77777777" w:rsidR="00E00B07" w:rsidRDefault="00E00B07" w:rsidP="00E00B07"/>
          <w:p w14:paraId="6FFC4F12" w14:textId="77777777" w:rsidR="00E00B07" w:rsidRDefault="00E00B07" w:rsidP="00E00B07">
            <w:r>
              <w:t>Tricky words.</w:t>
            </w:r>
          </w:p>
        </w:tc>
        <w:tc>
          <w:tcPr>
            <w:tcW w:w="3408" w:type="dxa"/>
          </w:tcPr>
          <w:p w14:paraId="3D72690A" w14:textId="77777777" w:rsidR="00E00B07" w:rsidRDefault="00E00B07" w:rsidP="00E00B07">
            <w:r>
              <w:t>Read a book each day.</w:t>
            </w:r>
          </w:p>
          <w:p w14:paraId="69347614" w14:textId="77777777" w:rsidR="00E00B07" w:rsidRDefault="00E00B07" w:rsidP="00E00B07"/>
          <w:p w14:paraId="1CA2C81E" w14:textId="77777777" w:rsidR="00E00B07" w:rsidRDefault="00E00B07" w:rsidP="00E00B07">
            <w:r>
              <w:t>Tricky words.</w:t>
            </w:r>
          </w:p>
        </w:tc>
      </w:tr>
      <w:tr w:rsidR="00E00B07" w14:paraId="5F93D520" w14:textId="77777777" w:rsidTr="00E00B07">
        <w:trPr>
          <w:trHeight w:val="212"/>
        </w:trPr>
        <w:tc>
          <w:tcPr>
            <w:tcW w:w="1133" w:type="dxa"/>
          </w:tcPr>
          <w:p w14:paraId="5F5A2541" w14:textId="77777777" w:rsidR="00E00B07" w:rsidRDefault="00E00B07" w:rsidP="00E00B07">
            <w:r>
              <w:t>Sentences &amp; Dictation</w:t>
            </w:r>
          </w:p>
        </w:tc>
        <w:tc>
          <w:tcPr>
            <w:tcW w:w="2123" w:type="dxa"/>
          </w:tcPr>
          <w:p w14:paraId="20540528" w14:textId="77777777" w:rsidR="00E00B07" w:rsidRDefault="00E00B07" w:rsidP="00E00B07">
            <w:r>
              <w:t xml:space="preserve">Put these 3 words into sentences. </w:t>
            </w:r>
          </w:p>
          <w:p w14:paraId="5256A181" w14:textId="77777777" w:rsidR="00E00B07" w:rsidRDefault="00E00B07" w:rsidP="00E00B07">
            <w:r>
              <w:t>drink    phone   truck</w:t>
            </w:r>
          </w:p>
        </w:tc>
        <w:tc>
          <w:tcPr>
            <w:tcW w:w="2976" w:type="dxa"/>
          </w:tcPr>
          <w:p w14:paraId="607EA0C3" w14:textId="77777777" w:rsidR="00E00B07" w:rsidRDefault="00E00B07" w:rsidP="00E00B07">
            <w:r>
              <w:t>Call out this sentence to your child and ask them to write it:</w:t>
            </w:r>
          </w:p>
          <w:p w14:paraId="74EA3CF1" w14:textId="77777777" w:rsidR="00E00B07" w:rsidRDefault="00E00B07" w:rsidP="00E00B07">
            <w:r>
              <w:t xml:space="preserve">The boy went for a run up the hill with his dog. </w:t>
            </w:r>
          </w:p>
        </w:tc>
        <w:tc>
          <w:tcPr>
            <w:tcW w:w="2694" w:type="dxa"/>
          </w:tcPr>
          <w:p w14:paraId="5930DD2A" w14:textId="77777777" w:rsidR="00E00B07" w:rsidRDefault="00E00B07" w:rsidP="00E00B07">
            <w:r>
              <w:t xml:space="preserve">Put these 3 words into sentences: </w:t>
            </w:r>
          </w:p>
          <w:p w14:paraId="42A17896" w14:textId="77777777" w:rsidR="00E00B07" w:rsidRDefault="00E00B07" w:rsidP="00E00B07">
            <w:r>
              <w:t>cake    field    swing</w:t>
            </w:r>
          </w:p>
        </w:tc>
        <w:tc>
          <w:tcPr>
            <w:tcW w:w="2976" w:type="dxa"/>
          </w:tcPr>
          <w:p w14:paraId="479BF4A6" w14:textId="77777777" w:rsidR="00E00B07" w:rsidRDefault="00E00B07" w:rsidP="00E00B07">
            <w:r>
              <w:t xml:space="preserve">Call out this sentence to your child and ask them to write it: </w:t>
            </w:r>
          </w:p>
          <w:p w14:paraId="45055C32" w14:textId="77777777" w:rsidR="00E00B07" w:rsidRDefault="00E00B07" w:rsidP="00E00B07">
            <w:r>
              <w:t xml:space="preserve">I went for a jog in the woods with my Mum and Dad.  </w:t>
            </w:r>
          </w:p>
        </w:tc>
        <w:tc>
          <w:tcPr>
            <w:tcW w:w="3408" w:type="dxa"/>
          </w:tcPr>
          <w:p w14:paraId="79AEC679" w14:textId="77777777" w:rsidR="00E00B07" w:rsidRDefault="00E00B07" w:rsidP="00E00B07">
            <w:r>
              <w:t xml:space="preserve">Put these 3 words into sentences: </w:t>
            </w:r>
          </w:p>
          <w:p w14:paraId="410107C5" w14:textId="77777777" w:rsidR="00E00B07" w:rsidRDefault="00E00B07" w:rsidP="00E00B07">
            <w:r>
              <w:t xml:space="preserve">swim    sea   hot </w:t>
            </w:r>
          </w:p>
        </w:tc>
      </w:tr>
      <w:tr w:rsidR="00E00B07" w14:paraId="7C38AF2C" w14:textId="77777777" w:rsidTr="00E00B07">
        <w:trPr>
          <w:trHeight w:val="212"/>
        </w:trPr>
        <w:tc>
          <w:tcPr>
            <w:tcW w:w="1133" w:type="dxa"/>
          </w:tcPr>
          <w:p w14:paraId="45640E2E" w14:textId="77777777" w:rsidR="00E00B07" w:rsidRDefault="00E00B07" w:rsidP="00E00B07">
            <w:r>
              <w:t>Other</w:t>
            </w:r>
          </w:p>
        </w:tc>
        <w:tc>
          <w:tcPr>
            <w:tcW w:w="2123" w:type="dxa"/>
          </w:tcPr>
          <w:p w14:paraId="2A80E795" w14:textId="77777777" w:rsidR="00E00B07" w:rsidRDefault="001E4CFE" w:rsidP="00E00B07">
            <w:pPr>
              <w:rPr>
                <w:color w:val="000000" w:themeColor="text1"/>
              </w:rPr>
            </w:pPr>
            <w:hyperlink r:id="rId4" w:history="1">
              <w:r w:rsidR="00E00B07" w:rsidRPr="008102CE">
                <w:rPr>
                  <w:rStyle w:val="Hyperlink"/>
                </w:rPr>
                <w:t>Video</w:t>
              </w:r>
            </w:hyperlink>
          </w:p>
          <w:p w14:paraId="2E41160C" w14:textId="77777777" w:rsidR="00E00B07" w:rsidRPr="00ED0E01" w:rsidRDefault="00E00B07" w:rsidP="00E00B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Watch the video and talk to your Mam or Dad about it. </w:t>
            </w:r>
          </w:p>
        </w:tc>
        <w:tc>
          <w:tcPr>
            <w:tcW w:w="2976" w:type="dxa"/>
          </w:tcPr>
          <w:p w14:paraId="11F798D0" w14:textId="77777777" w:rsidR="00E00B07" w:rsidRPr="00315C5B" w:rsidRDefault="00E00B07" w:rsidP="00E00B07">
            <w:pPr>
              <w:rPr>
                <w:color w:val="000000" w:themeColor="text1"/>
              </w:rPr>
            </w:pPr>
          </w:p>
        </w:tc>
        <w:tc>
          <w:tcPr>
            <w:tcW w:w="2694" w:type="dxa"/>
          </w:tcPr>
          <w:p w14:paraId="62AE1DDB" w14:textId="77777777" w:rsidR="00E00B07" w:rsidRDefault="00E00B07" w:rsidP="00E00B07">
            <w:r>
              <w:t xml:space="preserve"> </w:t>
            </w:r>
            <w:hyperlink r:id="rId5" w:history="1">
              <w:r w:rsidRPr="004B27EE">
                <w:rPr>
                  <w:rStyle w:val="Hyperlink"/>
                </w:rPr>
                <w:t>Kids dance</w:t>
              </w:r>
            </w:hyperlink>
          </w:p>
          <w:p w14:paraId="4CBC4089" w14:textId="77777777" w:rsidR="00E00B07" w:rsidRDefault="00E00B07" w:rsidP="00E00B07"/>
          <w:p w14:paraId="6D04A9C6" w14:textId="77777777" w:rsidR="00E00B07" w:rsidRDefault="00E00B07" w:rsidP="00E00B07">
            <w:r>
              <w:t>Watch the video and copy the dance</w:t>
            </w:r>
          </w:p>
        </w:tc>
        <w:tc>
          <w:tcPr>
            <w:tcW w:w="2976" w:type="dxa"/>
          </w:tcPr>
          <w:p w14:paraId="66F2013F" w14:textId="77777777" w:rsidR="00E00B07" w:rsidRPr="00921E06" w:rsidRDefault="00E00B07" w:rsidP="00E00B07"/>
        </w:tc>
        <w:tc>
          <w:tcPr>
            <w:tcW w:w="3408" w:type="dxa"/>
          </w:tcPr>
          <w:p w14:paraId="6D26B283" w14:textId="77777777" w:rsidR="00E00B07" w:rsidRDefault="001E4CFE" w:rsidP="00E00B07">
            <w:pPr>
              <w:rPr>
                <w:color w:val="000000" w:themeColor="text1"/>
              </w:rPr>
            </w:pPr>
            <w:hyperlink r:id="rId6" w:history="1">
              <w:r w:rsidR="00E00B07" w:rsidRPr="008102CE">
                <w:rPr>
                  <w:rStyle w:val="Hyperlink"/>
                </w:rPr>
                <w:t>Banana Meatballs</w:t>
              </w:r>
            </w:hyperlink>
          </w:p>
          <w:p w14:paraId="009B49A0" w14:textId="77777777" w:rsidR="00E00B07" w:rsidRDefault="00E00B07" w:rsidP="00E00B07">
            <w:pPr>
              <w:rPr>
                <w:color w:val="000000" w:themeColor="text1"/>
              </w:rPr>
            </w:pPr>
          </w:p>
          <w:p w14:paraId="60642051" w14:textId="77777777" w:rsidR="00E00B07" w:rsidRPr="00921E06" w:rsidRDefault="00E00B07" w:rsidP="00E00B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Watch the video and copy the moves they are doing. </w:t>
            </w:r>
          </w:p>
        </w:tc>
      </w:tr>
    </w:tbl>
    <w:p w14:paraId="7E1921CD" w14:textId="42DE469B" w:rsidR="007F6580" w:rsidRDefault="00E00B07" w:rsidP="00DF05A0">
      <w:r>
        <w:t xml:space="preserve">Hope you are all keeping well and safe. </w:t>
      </w:r>
      <w:r w:rsidR="00DF05A0">
        <w:t xml:space="preserve"> </w:t>
      </w:r>
      <w:hyperlink r:id="rId7" w:history="1">
        <w:r w:rsidR="00DF05A0">
          <w:rPr>
            <w:rStyle w:val="Hyperlink"/>
          </w:rPr>
          <w:t>msdonovan2020@gmail.com</w:t>
        </w:r>
      </w:hyperlink>
      <w:r w:rsidR="00DF05A0">
        <w:t xml:space="preserve"> </w:t>
      </w:r>
    </w:p>
    <w:sectPr w:rsidR="007F6580" w:rsidSect="00EE511E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4387C"/>
    <w:rsid w:val="000E0641"/>
    <w:rsid w:val="00106A4D"/>
    <w:rsid w:val="001B1CEC"/>
    <w:rsid w:val="001E2B58"/>
    <w:rsid w:val="001E4CFE"/>
    <w:rsid w:val="00315C5B"/>
    <w:rsid w:val="00392FD2"/>
    <w:rsid w:val="004B27EE"/>
    <w:rsid w:val="004F7E07"/>
    <w:rsid w:val="005424BD"/>
    <w:rsid w:val="00544FCD"/>
    <w:rsid w:val="00573B62"/>
    <w:rsid w:val="0068401C"/>
    <w:rsid w:val="007F6580"/>
    <w:rsid w:val="008102CE"/>
    <w:rsid w:val="008561E8"/>
    <w:rsid w:val="008C1348"/>
    <w:rsid w:val="00921E06"/>
    <w:rsid w:val="00A90D65"/>
    <w:rsid w:val="00BA02AB"/>
    <w:rsid w:val="00BE0CD0"/>
    <w:rsid w:val="00D01468"/>
    <w:rsid w:val="00D47980"/>
    <w:rsid w:val="00D52995"/>
    <w:rsid w:val="00DC7DCC"/>
    <w:rsid w:val="00DC7F7E"/>
    <w:rsid w:val="00DF05A0"/>
    <w:rsid w:val="00E00B07"/>
    <w:rsid w:val="00E63E49"/>
    <w:rsid w:val="00ED0E01"/>
    <w:rsid w:val="00EE511E"/>
    <w:rsid w:val="00F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36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esamestreet.org/videos?vid=25259" TargetMode="External"/><Relationship Id="rId5" Type="http://schemas.openxmlformats.org/officeDocument/2006/relationships/hyperlink" Target="https://www.youtube.com/watch?v=ymigWt5TOV8" TargetMode="External"/><Relationship Id="rId6" Type="http://schemas.openxmlformats.org/officeDocument/2006/relationships/hyperlink" Target="https://www.youtube.com/watch?v=BQ9q4U2P3ig" TargetMode="External"/><Relationship Id="rId7" Type="http://schemas.openxmlformats.org/officeDocument/2006/relationships/hyperlink" Target="mailto:msdonovan2020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2020-06-07T18:21:00Z</dcterms:created>
  <dcterms:modified xsi:type="dcterms:W3CDTF">2020-06-07T18:21:00Z</dcterms:modified>
</cp:coreProperties>
</file>