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tblW w:w="15310" w:type="dxa"/>
        <w:tblLook w:val="04A0" w:firstRow="1" w:lastRow="0" w:firstColumn="1" w:lastColumn="0" w:noHBand="0" w:noVBand="1"/>
      </w:tblPr>
      <w:tblGrid>
        <w:gridCol w:w="1133"/>
        <w:gridCol w:w="2123"/>
        <w:gridCol w:w="2976"/>
        <w:gridCol w:w="2694"/>
        <w:gridCol w:w="2976"/>
        <w:gridCol w:w="3408"/>
      </w:tblGrid>
      <w:tr w:rsidR="007F6580" w14:paraId="01787531" w14:textId="77777777" w:rsidTr="0068401C">
        <w:trPr>
          <w:trHeight w:val="225"/>
        </w:trPr>
        <w:tc>
          <w:tcPr>
            <w:tcW w:w="1133" w:type="dxa"/>
          </w:tcPr>
          <w:p w14:paraId="44AC2964" w14:textId="77777777" w:rsidR="007F6580" w:rsidRDefault="007F6580" w:rsidP="007F6580">
            <w:bookmarkStart w:id="0" w:name="_GoBack"/>
            <w:bookmarkEnd w:id="0"/>
          </w:p>
        </w:tc>
        <w:tc>
          <w:tcPr>
            <w:tcW w:w="2123" w:type="dxa"/>
          </w:tcPr>
          <w:p w14:paraId="1BBCC7AF" w14:textId="2C99A52E" w:rsidR="007F6580" w:rsidRDefault="007F6580" w:rsidP="007F6580">
            <w:r>
              <w:t>Monday</w:t>
            </w:r>
          </w:p>
        </w:tc>
        <w:tc>
          <w:tcPr>
            <w:tcW w:w="2976" w:type="dxa"/>
          </w:tcPr>
          <w:p w14:paraId="34453CB2" w14:textId="1D6290E8" w:rsidR="007F6580" w:rsidRDefault="007F6580" w:rsidP="007F6580">
            <w:r>
              <w:t>Tuesday</w:t>
            </w:r>
          </w:p>
        </w:tc>
        <w:tc>
          <w:tcPr>
            <w:tcW w:w="2694" w:type="dxa"/>
          </w:tcPr>
          <w:p w14:paraId="5F365460" w14:textId="695DDAC9" w:rsidR="007F6580" w:rsidRDefault="007F6580" w:rsidP="007F6580">
            <w:r>
              <w:t>Wednesday</w:t>
            </w:r>
          </w:p>
        </w:tc>
        <w:tc>
          <w:tcPr>
            <w:tcW w:w="2976" w:type="dxa"/>
          </w:tcPr>
          <w:p w14:paraId="424FCD4D" w14:textId="509F4E4D" w:rsidR="007F6580" w:rsidRDefault="007F6580" w:rsidP="007F6580">
            <w:r>
              <w:t>Thursday</w:t>
            </w:r>
          </w:p>
        </w:tc>
        <w:tc>
          <w:tcPr>
            <w:tcW w:w="3408" w:type="dxa"/>
          </w:tcPr>
          <w:p w14:paraId="0A83E86E" w14:textId="0A8BAE6D" w:rsidR="007F6580" w:rsidRDefault="007F6580" w:rsidP="007F6580">
            <w:r>
              <w:t>Friday</w:t>
            </w:r>
          </w:p>
        </w:tc>
      </w:tr>
      <w:tr w:rsidR="007F6580" w14:paraId="1A6F68AE" w14:textId="77777777" w:rsidTr="0068401C">
        <w:trPr>
          <w:trHeight w:val="1551"/>
        </w:trPr>
        <w:tc>
          <w:tcPr>
            <w:tcW w:w="1133" w:type="dxa"/>
          </w:tcPr>
          <w:p w14:paraId="53A883BC" w14:textId="77777777" w:rsidR="007F6580" w:rsidRDefault="007F6580" w:rsidP="007F6580">
            <w:r>
              <w:t>Maths</w:t>
            </w:r>
          </w:p>
          <w:p w14:paraId="65281648" w14:textId="77777777" w:rsidR="007F6580" w:rsidRDefault="007F6580" w:rsidP="007F6580"/>
          <w:p w14:paraId="32271033" w14:textId="11665D17" w:rsidR="007F6580" w:rsidRPr="001B1CEC" w:rsidRDefault="007F6580" w:rsidP="007F6580">
            <w:pPr>
              <w:rPr>
                <w:color w:val="FF0000"/>
              </w:rPr>
            </w:pPr>
            <w:r>
              <w:rPr>
                <w:color w:val="FF0000"/>
              </w:rPr>
              <w:t>Count in 5s every day to 50</w:t>
            </w:r>
          </w:p>
        </w:tc>
        <w:tc>
          <w:tcPr>
            <w:tcW w:w="2123" w:type="dxa"/>
          </w:tcPr>
          <w:p w14:paraId="6BC949AE" w14:textId="20C8BF74" w:rsidR="008C1348" w:rsidRPr="0004387C" w:rsidRDefault="0068401C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 Holiday</w:t>
            </w:r>
          </w:p>
        </w:tc>
        <w:tc>
          <w:tcPr>
            <w:tcW w:w="2976" w:type="dxa"/>
          </w:tcPr>
          <w:p w14:paraId="7A04A3AE" w14:textId="77777777" w:rsidR="007F6580" w:rsidRDefault="007F6580" w:rsidP="007F6580">
            <w:r>
              <w:t>Busy at Maths (big book)</w:t>
            </w:r>
          </w:p>
          <w:p w14:paraId="5AF309DC" w14:textId="4E59E313" w:rsidR="007F6580" w:rsidRDefault="007F6580" w:rsidP="00106A4D">
            <w:pPr>
              <w:tabs>
                <w:tab w:val="left" w:pos="1620"/>
              </w:tabs>
            </w:pPr>
            <w:r>
              <w:t xml:space="preserve">page </w:t>
            </w:r>
            <w:r w:rsidR="0068401C">
              <w:t>90</w:t>
            </w:r>
          </w:p>
          <w:p w14:paraId="5928DC06" w14:textId="77777777" w:rsidR="00106A4D" w:rsidRDefault="00106A4D" w:rsidP="00106A4D">
            <w:pPr>
              <w:tabs>
                <w:tab w:val="left" w:pos="1620"/>
              </w:tabs>
            </w:pPr>
          </w:p>
          <w:p w14:paraId="241C7965" w14:textId="09839BBF" w:rsidR="00106A4D" w:rsidRDefault="0068401C" w:rsidP="00106A4D">
            <w:pPr>
              <w:tabs>
                <w:tab w:val="left" w:pos="1620"/>
              </w:tabs>
            </w:pPr>
            <w:r>
              <w:t xml:space="preserve">The story of 10. </w:t>
            </w:r>
          </w:p>
        </w:tc>
        <w:tc>
          <w:tcPr>
            <w:tcW w:w="2694" w:type="dxa"/>
          </w:tcPr>
          <w:p w14:paraId="6478C489" w14:textId="6C0E659A" w:rsidR="008C1348" w:rsidRDefault="007F6580" w:rsidP="007F6580">
            <w:r>
              <w:t xml:space="preserve">Busy at Maths (big book) page </w:t>
            </w:r>
            <w:r w:rsidR="0068401C">
              <w:t>91</w:t>
            </w:r>
          </w:p>
          <w:p w14:paraId="1F2494FA" w14:textId="597400E1" w:rsidR="00106A4D" w:rsidRDefault="00106A4D" w:rsidP="007F6580"/>
          <w:p w14:paraId="52528B35" w14:textId="6AEE5086" w:rsidR="00106A4D" w:rsidRDefault="0068401C" w:rsidP="007F6580">
            <w:r>
              <w:t xml:space="preserve">Count.  Add.  Write.  </w:t>
            </w:r>
          </w:p>
          <w:p w14:paraId="7369E1CB" w14:textId="59ECDB43" w:rsidR="007F6580" w:rsidRDefault="007F6580" w:rsidP="007F6580">
            <w:pPr>
              <w:tabs>
                <w:tab w:val="center" w:pos="1309"/>
              </w:tabs>
            </w:pPr>
            <w:r>
              <w:t xml:space="preserve"> </w:t>
            </w:r>
            <w:r>
              <w:tab/>
            </w:r>
          </w:p>
        </w:tc>
        <w:tc>
          <w:tcPr>
            <w:tcW w:w="2976" w:type="dxa"/>
          </w:tcPr>
          <w:p w14:paraId="04450B41" w14:textId="6235637F" w:rsidR="00106A4D" w:rsidRDefault="007F6580" w:rsidP="00106A4D">
            <w:r>
              <w:t>Busy at Maths (</w:t>
            </w:r>
            <w:r w:rsidR="00106A4D">
              <w:t>small</w:t>
            </w:r>
            <w:r>
              <w:t xml:space="preserve"> book) page </w:t>
            </w:r>
            <w:r w:rsidR="0068401C">
              <w:t>32</w:t>
            </w:r>
          </w:p>
          <w:p w14:paraId="761BEC89" w14:textId="53942555" w:rsidR="00106A4D" w:rsidRDefault="00106A4D" w:rsidP="00106A4D"/>
          <w:p w14:paraId="75690312" w14:textId="19AA25FB" w:rsidR="0068401C" w:rsidRDefault="0068401C" w:rsidP="00106A4D">
            <w:r>
              <w:t>Count. Add. Write</w:t>
            </w:r>
          </w:p>
          <w:p w14:paraId="40081B3D" w14:textId="6D44C4C7" w:rsidR="008C1348" w:rsidRDefault="008C1348" w:rsidP="0068401C"/>
        </w:tc>
        <w:tc>
          <w:tcPr>
            <w:tcW w:w="3408" w:type="dxa"/>
          </w:tcPr>
          <w:p w14:paraId="7E7D8D31" w14:textId="172B5E18" w:rsidR="007F6580" w:rsidRDefault="007F6580" w:rsidP="007F6580">
            <w:r>
              <w:t xml:space="preserve">Busy at Maths (small book) page </w:t>
            </w:r>
            <w:r w:rsidR="00106A4D">
              <w:t>3</w:t>
            </w:r>
            <w:r w:rsidR="0068401C">
              <w:t>3</w:t>
            </w:r>
          </w:p>
          <w:p w14:paraId="27BB2CBD" w14:textId="77777777" w:rsidR="008C1348" w:rsidRDefault="008C1348" w:rsidP="007F6580"/>
          <w:p w14:paraId="547CF353" w14:textId="77777777" w:rsidR="008C1348" w:rsidRDefault="008C1348" w:rsidP="007F6580"/>
          <w:p w14:paraId="1209BB9E" w14:textId="21A8A44C" w:rsidR="0068401C" w:rsidRDefault="0068401C" w:rsidP="007F6580">
            <w:r>
              <w:t xml:space="preserve">Count. Add. Write. </w:t>
            </w:r>
          </w:p>
        </w:tc>
      </w:tr>
      <w:tr w:rsidR="007F6580" w14:paraId="16B20F02" w14:textId="77777777" w:rsidTr="0068401C">
        <w:trPr>
          <w:trHeight w:val="225"/>
        </w:trPr>
        <w:tc>
          <w:tcPr>
            <w:tcW w:w="1133" w:type="dxa"/>
          </w:tcPr>
          <w:p w14:paraId="0D3DCAAE" w14:textId="5A44FB3D" w:rsidR="007F6580" w:rsidRDefault="007F6580" w:rsidP="007F6580">
            <w:r>
              <w:t>Mental Maths</w:t>
            </w:r>
          </w:p>
        </w:tc>
        <w:tc>
          <w:tcPr>
            <w:tcW w:w="2123" w:type="dxa"/>
          </w:tcPr>
          <w:p w14:paraId="16953AF9" w14:textId="0BC4079D" w:rsidR="007F6580" w:rsidRDefault="007F6580" w:rsidP="007F6580"/>
        </w:tc>
        <w:tc>
          <w:tcPr>
            <w:tcW w:w="2976" w:type="dxa"/>
          </w:tcPr>
          <w:p w14:paraId="6A304C54" w14:textId="77777777" w:rsidR="007F6580" w:rsidRDefault="007F6580" w:rsidP="007F6580">
            <w:r>
              <w:t xml:space="preserve">Continue with Mental Maths – one per day. </w:t>
            </w:r>
          </w:p>
          <w:p w14:paraId="76041A0D" w14:textId="2606B3E6" w:rsidR="007F6580" w:rsidRDefault="007F6580" w:rsidP="007F6580"/>
        </w:tc>
        <w:tc>
          <w:tcPr>
            <w:tcW w:w="2694" w:type="dxa"/>
          </w:tcPr>
          <w:p w14:paraId="16685C63" w14:textId="1AE9539C" w:rsidR="007F6580" w:rsidRDefault="007F6580" w:rsidP="007F6580">
            <w:r>
              <w:t xml:space="preserve">Continue with Mental Maths – one per day. </w:t>
            </w:r>
          </w:p>
        </w:tc>
        <w:tc>
          <w:tcPr>
            <w:tcW w:w="2976" w:type="dxa"/>
          </w:tcPr>
          <w:p w14:paraId="3CACF897" w14:textId="5F756E0D" w:rsidR="007F6580" w:rsidRDefault="007F6580" w:rsidP="007F6580">
            <w:r>
              <w:t xml:space="preserve">Continue with Mental Maths – one per day. </w:t>
            </w:r>
          </w:p>
        </w:tc>
        <w:tc>
          <w:tcPr>
            <w:tcW w:w="3408" w:type="dxa"/>
          </w:tcPr>
          <w:p w14:paraId="52C97C4A" w14:textId="4F4F17F0" w:rsidR="007F6580" w:rsidRDefault="007F6580" w:rsidP="007F6580">
            <w:r>
              <w:t>Mental Maths test at back of book</w:t>
            </w:r>
          </w:p>
        </w:tc>
      </w:tr>
      <w:tr w:rsidR="007F6580" w14:paraId="54CC4852" w14:textId="77777777" w:rsidTr="0068401C">
        <w:trPr>
          <w:trHeight w:val="225"/>
        </w:trPr>
        <w:tc>
          <w:tcPr>
            <w:tcW w:w="1133" w:type="dxa"/>
          </w:tcPr>
          <w:p w14:paraId="16F69DDE" w14:textId="77777777" w:rsidR="007F6580" w:rsidRDefault="007F6580" w:rsidP="007F6580">
            <w:r>
              <w:t>English</w:t>
            </w:r>
          </w:p>
          <w:p w14:paraId="21D0B3F0" w14:textId="05132113" w:rsidR="007F6580" w:rsidRDefault="007F6580" w:rsidP="007F6580">
            <w:r>
              <w:t>Writing</w:t>
            </w:r>
          </w:p>
        </w:tc>
        <w:tc>
          <w:tcPr>
            <w:tcW w:w="2123" w:type="dxa"/>
          </w:tcPr>
          <w:p w14:paraId="3F0F8B3E" w14:textId="5C9F3514" w:rsidR="00106A4D" w:rsidRDefault="00106A4D" w:rsidP="007F6580"/>
        </w:tc>
        <w:tc>
          <w:tcPr>
            <w:tcW w:w="2976" w:type="dxa"/>
          </w:tcPr>
          <w:p w14:paraId="6656B08F" w14:textId="33D273EA" w:rsidR="007F6580" w:rsidRDefault="007F6580" w:rsidP="007F6580">
            <w:r>
              <w:t xml:space="preserve">Just English – page </w:t>
            </w:r>
            <w:r w:rsidR="0068401C">
              <w:t>40</w:t>
            </w:r>
          </w:p>
          <w:p w14:paraId="3AD227E5" w14:textId="77777777" w:rsidR="00106A4D" w:rsidRDefault="00106A4D" w:rsidP="007F6580"/>
          <w:p w14:paraId="525D8D8F" w14:textId="4781E0A5" w:rsidR="00106A4D" w:rsidRDefault="0068401C" w:rsidP="007F6580">
            <w:r>
              <w:t xml:space="preserve">Word Steps. </w:t>
            </w:r>
            <w:r w:rsidR="00106A4D">
              <w:t xml:space="preserve"> </w:t>
            </w:r>
          </w:p>
        </w:tc>
        <w:tc>
          <w:tcPr>
            <w:tcW w:w="2694" w:type="dxa"/>
          </w:tcPr>
          <w:p w14:paraId="3A798632" w14:textId="550D3A81" w:rsidR="007F6580" w:rsidRDefault="007F6580" w:rsidP="007F6580">
            <w:r>
              <w:t xml:space="preserve">Sounds Make Words </w:t>
            </w:r>
            <w:proofErr w:type="spellStart"/>
            <w:r>
              <w:t>p</w:t>
            </w:r>
            <w:r w:rsidR="00106A4D">
              <w:t>g</w:t>
            </w:r>
            <w:proofErr w:type="spellEnd"/>
            <w:r w:rsidR="00106A4D">
              <w:t xml:space="preserve"> 6</w:t>
            </w:r>
            <w:r w:rsidR="0068401C">
              <w:t>2</w:t>
            </w:r>
          </w:p>
          <w:p w14:paraId="6A0C7E17" w14:textId="06F7D5EE" w:rsidR="00106A4D" w:rsidRDefault="0068401C" w:rsidP="007F6580">
            <w:r>
              <w:t>write the words</w:t>
            </w:r>
          </w:p>
        </w:tc>
        <w:tc>
          <w:tcPr>
            <w:tcW w:w="2976" w:type="dxa"/>
          </w:tcPr>
          <w:p w14:paraId="14AA9A45" w14:textId="77777777" w:rsidR="00106A4D" w:rsidRDefault="007F6580" w:rsidP="007F6580">
            <w:r>
              <w:t xml:space="preserve">Sounds Make Words page </w:t>
            </w:r>
            <w:r w:rsidR="00106A4D">
              <w:t>6</w:t>
            </w:r>
            <w:r w:rsidR="0068401C">
              <w:t>3</w:t>
            </w:r>
          </w:p>
          <w:p w14:paraId="7C4E1BB5" w14:textId="70FA79AB" w:rsidR="0068401C" w:rsidRDefault="0068401C" w:rsidP="007F6580">
            <w:r>
              <w:t>aw</w:t>
            </w:r>
          </w:p>
        </w:tc>
        <w:tc>
          <w:tcPr>
            <w:tcW w:w="3408" w:type="dxa"/>
          </w:tcPr>
          <w:p w14:paraId="0087BA94" w14:textId="356BD544" w:rsidR="007F6580" w:rsidRDefault="007F6580" w:rsidP="007F6580">
            <w:r>
              <w:t xml:space="preserve">Just handwriting (big book) page </w:t>
            </w:r>
            <w:r w:rsidR="008C1348">
              <w:t>5</w:t>
            </w:r>
            <w:r w:rsidR="0068401C">
              <w:t>2</w:t>
            </w:r>
          </w:p>
          <w:p w14:paraId="5B89E969" w14:textId="58AD0438" w:rsidR="008C1348" w:rsidRDefault="008C1348" w:rsidP="007F6580"/>
        </w:tc>
      </w:tr>
      <w:tr w:rsidR="007F6580" w14:paraId="6D0B2659" w14:textId="77777777" w:rsidTr="0068401C">
        <w:trPr>
          <w:trHeight w:val="225"/>
        </w:trPr>
        <w:tc>
          <w:tcPr>
            <w:tcW w:w="1133" w:type="dxa"/>
          </w:tcPr>
          <w:p w14:paraId="7BAE4018" w14:textId="5097179A" w:rsidR="007F6580" w:rsidRDefault="007F6580" w:rsidP="007F6580">
            <w:r>
              <w:t>English</w:t>
            </w:r>
          </w:p>
          <w:p w14:paraId="6521A0C3" w14:textId="49E89BCF" w:rsidR="007F6580" w:rsidRDefault="007F6580" w:rsidP="007F6580">
            <w:r>
              <w:t>Reading</w:t>
            </w:r>
          </w:p>
        </w:tc>
        <w:tc>
          <w:tcPr>
            <w:tcW w:w="2123" w:type="dxa"/>
          </w:tcPr>
          <w:p w14:paraId="3BFF5033" w14:textId="7748A47A" w:rsidR="007F6580" w:rsidRDefault="007F6580" w:rsidP="007F6580"/>
        </w:tc>
        <w:tc>
          <w:tcPr>
            <w:tcW w:w="2976" w:type="dxa"/>
          </w:tcPr>
          <w:p w14:paraId="4BCE0E2D" w14:textId="77777777" w:rsidR="008C1348" w:rsidRDefault="008C1348" w:rsidP="008C1348">
            <w:r>
              <w:t>Read a book each day.</w:t>
            </w:r>
          </w:p>
          <w:p w14:paraId="4CB48945" w14:textId="38DADAE0" w:rsidR="007F6580" w:rsidRDefault="007F6580" w:rsidP="008C1348"/>
        </w:tc>
        <w:tc>
          <w:tcPr>
            <w:tcW w:w="2694" w:type="dxa"/>
          </w:tcPr>
          <w:p w14:paraId="2A62931F" w14:textId="77777777" w:rsidR="008C1348" w:rsidRDefault="008C1348" w:rsidP="008C1348">
            <w:r>
              <w:t>Read a book each day.</w:t>
            </w:r>
          </w:p>
          <w:p w14:paraId="4503069D" w14:textId="3F0B9546" w:rsidR="007F6580" w:rsidRDefault="007F6580" w:rsidP="008C1348"/>
        </w:tc>
        <w:tc>
          <w:tcPr>
            <w:tcW w:w="2976" w:type="dxa"/>
          </w:tcPr>
          <w:p w14:paraId="07A610F6" w14:textId="77777777" w:rsidR="008C1348" w:rsidRDefault="008C1348" w:rsidP="008C1348">
            <w:r>
              <w:t>Read a book each day.</w:t>
            </w:r>
          </w:p>
          <w:p w14:paraId="20219A1E" w14:textId="3A6A665D" w:rsidR="007F6580" w:rsidRDefault="007F6580" w:rsidP="008C1348"/>
        </w:tc>
        <w:tc>
          <w:tcPr>
            <w:tcW w:w="3408" w:type="dxa"/>
          </w:tcPr>
          <w:p w14:paraId="0F781FDF" w14:textId="77777777" w:rsidR="008C1348" w:rsidRDefault="008C1348" w:rsidP="008C1348">
            <w:r>
              <w:t>Read a book each day.</w:t>
            </w:r>
          </w:p>
          <w:p w14:paraId="442225A6" w14:textId="1EE5BFA6" w:rsidR="007F6580" w:rsidRDefault="007F6580" w:rsidP="008C1348"/>
        </w:tc>
      </w:tr>
      <w:tr w:rsidR="007F6580" w14:paraId="1342F3B7" w14:textId="77777777" w:rsidTr="0068401C">
        <w:trPr>
          <w:trHeight w:val="212"/>
        </w:trPr>
        <w:tc>
          <w:tcPr>
            <w:tcW w:w="1133" w:type="dxa"/>
          </w:tcPr>
          <w:p w14:paraId="5487D907" w14:textId="4AA861BA" w:rsidR="007F6580" w:rsidRDefault="007F6580" w:rsidP="007F6580">
            <w:r>
              <w:t>Sentences &amp; Dictation</w:t>
            </w:r>
          </w:p>
        </w:tc>
        <w:tc>
          <w:tcPr>
            <w:tcW w:w="2123" w:type="dxa"/>
          </w:tcPr>
          <w:p w14:paraId="5FCB0463" w14:textId="62C41F1F" w:rsidR="008C1348" w:rsidRDefault="008C1348" w:rsidP="007F6580"/>
        </w:tc>
        <w:tc>
          <w:tcPr>
            <w:tcW w:w="2976" w:type="dxa"/>
          </w:tcPr>
          <w:p w14:paraId="2F0EE141" w14:textId="77777777" w:rsidR="007F6580" w:rsidRDefault="007F6580" w:rsidP="007F6580">
            <w:r>
              <w:t>Call out this sentence to your child and ask them to write it:</w:t>
            </w:r>
          </w:p>
          <w:p w14:paraId="0A744513" w14:textId="11AF2494" w:rsidR="007F6580" w:rsidRDefault="00DC7DCC" w:rsidP="007F6580">
            <w:r>
              <w:t>The girl in the van went to work.</w:t>
            </w:r>
          </w:p>
        </w:tc>
        <w:tc>
          <w:tcPr>
            <w:tcW w:w="2694" w:type="dxa"/>
          </w:tcPr>
          <w:p w14:paraId="707C058D" w14:textId="77777777" w:rsidR="007F6580" w:rsidRDefault="007F6580" w:rsidP="007F6580">
            <w:r>
              <w:t xml:space="preserve">Put these 3 words into sentences: </w:t>
            </w:r>
          </w:p>
          <w:p w14:paraId="298AAE17" w14:textId="7267CB15" w:rsidR="007F6580" w:rsidRDefault="00DC7DCC" w:rsidP="007F6580">
            <w:r>
              <w:t>milk     dog    grass</w:t>
            </w:r>
          </w:p>
        </w:tc>
        <w:tc>
          <w:tcPr>
            <w:tcW w:w="2976" w:type="dxa"/>
          </w:tcPr>
          <w:p w14:paraId="74E6E04A" w14:textId="77777777" w:rsidR="007F6580" w:rsidRDefault="007F6580" w:rsidP="007F6580">
            <w:r>
              <w:t xml:space="preserve">Call out this sentence to your child and ask them to write it: </w:t>
            </w:r>
          </w:p>
          <w:p w14:paraId="48456712" w14:textId="2667C7CE" w:rsidR="007F6580" w:rsidRDefault="00DC7DCC" w:rsidP="007F6580">
            <w:r>
              <w:t>The cow had a big cut on her leg</w:t>
            </w:r>
            <w:r w:rsidR="00106A4D">
              <w:t xml:space="preserve"> </w:t>
            </w:r>
          </w:p>
        </w:tc>
        <w:tc>
          <w:tcPr>
            <w:tcW w:w="3408" w:type="dxa"/>
          </w:tcPr>
          <w:p w14:paraId="568904EB" w14:textId="77777777" w:rsidR="007F6580" w:rsidRDefault="007F6580" w:rsidP="007F6580">
            <w:r>
              <w:t xml:space="preserve">Put these 3 words into sentences: </w:t>
            </w:r>
          </w:p>
          <w:p w14:paraId="298FF8A7" w14:textId="6D7D30BB" w:rsidR="007F6580" w:rsidRDefault="00DC7DCC" w:rsidP="007F6580">
            <w:r>
              <w:t xml:space="preserve">jeep      remote      truck </w:t>
            </w:r>
          </w:p>
        </w:tc>
      </w:tr>
      <w:tr w:rsidR="0068401C" w14:paraId="4614A9D6" w14:textId="77777777" w:rsidTr="0068401C">
        <w:trPr>
          <w:trHeight w:val="212"/>
        </w:trPr>
        <w:tc>
          <w:tcPr>
            <w:tcW w:w="1133" w:type="dxa"/>
          </w:tcPr>
          <w:p w14:paraId="19BB1EDE" w14:textId="4988C829" w:rsidR="0068401C" w:rsidRDefault="0068401C" w:rsidP="0068401C">
            <w:r>
              <w:t>Other</w:t>
            </w:r>
          </w:p>
        </w:tc>
        <w:tc>
          <w:tcPr>
            <w:tcW w:w="2123" w:type="dxa"/>
          </w:tcPr>
          <w:p w14:paraId="3A9BE52B" w14:textId="30761D1D" w:rsidR="0068401C" w:rsidRPr="00ED0E01" w:rsidRDefault="0068401C" w:rsidP="0068401C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7F3F464" w14:textId="030A66DD" w:rsidR="0068401C" w:rsidRDefault="00E20B65" w:rsidP="0068401C">
            <w:hyperlink r:id="rId4" w:history="1">
              <w:r w:rsidR="0068401C" w:rsidRPr="0068401C">
                <w:rPr>
                  <w:rStyle w:val="Hyperlink"/>
                </w:rPr>
                <w:t>Video</w:t>
              </w:r>
            </w:hyperlink>
          </w:p>
          <w:p w14:paraId="74F36D6D" w14:textId="77777777" w:rsidR="0068401C" w:rsidRDefault="0068401C" w:rsidP="0068401C"/>
          <w:p w14:paraId="09B37725" w14:textId="39B9EB47" w:rsidR="0068401C" w:rsidRPr="00315C5B" w:rsidRDefault="0068401C" w:rsidP="0068401C">
            <w:pPr>
              <w:rPr>
                <w:color w:val="000000" w:themeColor="text1"/>
              </w:rPr>
            </w:pPr>
            <w:r>
              <w:t>Watch the video see can you remember some of the words.</w:t>
            </w:r>
          </w:p>
        </w:tc>
        <w:tc>
          <w:tcPr>
            <w:tcW w:w="2694" w:type="dxa"/>
          </w:tcPr>
          <w:p w14:paraId="5B23F3F8" w14:textId="77777777" w:rsidR="0068401C" w:rsidRDefault="0068401C" w:rsidP="0068401C">
            <w:r>
              <w:t>Cake in a mug:</w:t>
            </w:r>
          </w:p>
          <w:p w14:paraId="44EE75B9" w14:textId="0D535414" w:rsidR="0068401C" w:rsidRDefault="0068401C" w:rsidP="0068401C">
            <w:r>
              <w:t xml:space="preserve">See the Recipe below and see can you complete it. </w:t>
            </w:r>
          </w:p>
        </w:tc>
        <w:tc>
          <w:tcPr>
            <w:tcW w:w="2976" w:type="dxa"/>
          </w:tcPr>
          <w:p w14:paraId="6B6C4C2F" w14:textId="77777777" w:rsidR="0068401C" w:rsidRDefault="0068401C" w:rsidP="0068401C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0B27054A" w14:textId="34B3A302" w:rsidR="0068401C" w:rsidRPr="00921E06" w:rsidRDefault="0068401C" w:rsidP="0068401C">
            <w:r>
              <w:t>Complete pages 52 and 53</w:t>
            </w:r>
          </w:p>
        </w:tc>
        <w:tc>
          <w:tcPr>
            <w:tcW w:w="3408" w:type="dxa"/>
          </w:tcPr>
          <w:p w14:paraId="7CB37A97" w14:textId="58C1C6B5" w:rsidR="0068401C" w:rsidRDefault="00E20B65" w:rsidP="0068401C">
            <w:hyperlink r:id="rId5" w:history="1">
              <w:r w:rsidR="0068401C" w:rsidRPr="0068401C">
                <w:rPr>
                  <w:rStyle w:val="Hyperlink"/>
                </w:rPr>
                <w:t>Yoga</w:t>
              </w:r>
            </w:hyperlink>
          </w:p>
          <w:p w14:paraId="0C72F037" w14:textId="77777777" w:rsidR="0068401C" w:rsidRDefault="0068401C" w:rsidP="0068401C">
            <w:r>
              <w:t xml:space="preserve">Complete the yoga alphabet every day </w:t>
            </w:r>
            <w:r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  <w:p w14:paraId="73029B81" w14:textId="6EF78C41" w:rsidR="0068401C" w:rsidRPr="00921E06" w:rsidRDefault="0068401C" w:rsidP="0068401C">
            <w:pPr>
              <w:rPr>
                <w:color w:val="000000" w:themeColor="text1"/>
              </w:rPr>
            </w:pPr>
          </w:p>
        </w:tc>
      </w:tr>
    </w:tbl>
    <w:p w14:paraId="698FFAD3" w14:textId="77777777" w:rsidR="007F6580" w:rsidRDefault="007F6580" w:rsidP="00544FCD"/>
    <w:p w14:paraId="65E04FF0" w14:textId="0383C49C" w:rsidR="00DF05A0" w:rsidRDefault="008561E8" w:rsidP="00DF05A0">
      <w:r>
        <w:t xml:space="preserve">Thank you to everyone who sent me their videos. They are fantastic. </w:t>
      </w:r>
      <w:r w:rsidR="00DC7DCC">
        <w:t>Hope you enjoyed the final product.</w:t>
      </w:r>
      <w:r w:rsidR="00DF05A0">
        <w:t xml:space="preserve"> – </w:t>
      </w:r>
      <w:hyperlink r:id="rId6" w:history="1">
        <w:r w:rsidR="00DF05A0">
          <w:rPr>
            <w:rStyle w:val="Hyperlink"/>
          </w:rPr>
          <w:t>msdonovan2020@gmail.com</w:t>
        </w:r>
      </w:hyperlink>
      <w:r w:rsidR="00DF05A0">
        <w:t xml:space="preserve"> </w:t>
      </w:r>
    </w:p>
    <w:p w14:paraId="7E1921CD" w14:textId="2D72A996" w:rsidR="007F6580" w:rsidRDefault="00DC7DCC" w:rsidP="00DF05A0">
      <w:r>
        <w:rPr>
          <w:noProof/>
          <w:lang w:val="en-US"/>
        </w:rPr>
        <w:lastRenderedPageBreak/>
        <w:drawing>
          <wp:inline distT="0" distB="0" distL="0" distR="0" wp14:anchorId="22E0B776" wp14:editId="21EAE6C9">
            <wp:extent cx="523875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580" w:rsidSect="00EE511E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4387C"/>
    <w:rsid w:val="000E0641"/>
    <w:rsid w:val="00106A4D"/>
    <w:rsid w:val="001B1CEC"/>
    <w:rsid w:val="001E2B58"/>
    <w:rsid w:val="00315C5B"/>
    <w:rsid w:val="00392FD2"/>
    <w:rsid w:val="004F7E07"/>
    <w:rsid w:val="00544FCD"/>
    <w:rsid w:val="00573B62"/>
    <w:rsid w:val="0068401C"/>
    <w:rsid w:val="007F6580"/>
    <w:rsid w:val="008561E8"/>
    <w:rsid w:val="008C1348"/>
    <w:rsid w:val="00921E06"/>
    <w:rsid w:val="00A90D65"/>
    <w:rsid w:val="00BA02AB"/>
    <w:rsid w:val="00BE0CD0"/>
    <w:rsid w:val="00D01468"/>
    <w:rsid w:val="00D47980"/>
    <w:rsid w:val="00DC7DCC"/>
    <w:rsid w:val="00DC7F7E"/>
    <w:rsid w:val="00DF05A0"/>
    <w:rsid w:val="00E20B65"/>
    <w:rsid w:val="00E63E49"/>
    <w:rsid w:val="00ED0E01"/>
    <w:rsid w:val="00EE511E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3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CdE84clNI7U" TargetMode="External"/><Relationship Id="rId5" Type="http://schemas.openxmlformats.org/officeDocument/2006/relationships/hyperlink" Target="https://www.youtube.com/watch?v=O0Bb5T2-b1A" TargetMode="External"/><Relationship Id="rId6" Type="http://schemas.openxmlformats.org/officeDocument/2006/relationships/hyperlink" Target="mailto:msdonovan2020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2020-06-01T14:17:00Z</dcterms:created>
  <dcterms:modified xsi:type="dcterms:W3CDTF">2020-06-01T14:17:00Z</dcterms:modified>
</cp:coreProperties>
</file>